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9636" w14:textId="77777777" w:rsidR="00105382" w:rsidRPr="00E67F74" w:rsidRDefault="00105382" w:rsidP="00105382">
      <w:pPr>
        <w:autoSpaceDE/>
        <w:adjustRightInd/>
        <w:spacing w:after="200" w:line="276" w:lineRule="auto"/>
        <w:jc w:val="both"/>
        <w:rPr>
          <w:rFonts w:ascii="Times New Roman" w:hAnsi="Times New Roman" w:cs="Times New Roman"/>
          <w:i/>
          <w:color w:val="000000" w:themeColor="text1"/>
          <w:sz w:val="4"/>
          <w:szCs w:val="4"/>
          <w:lang w:val="en-GB"/>
        </w:rPr>
      </w:pPr>
      <w:r>
        <w:rPr>
          <w:rFonts w:ascii="Times New Roman" w:hAnsi="Times New Roman" w:cs="Times New Roman"/>
          <w:i/>
          <w:color w:val="333333"/>
          <w:sz w:val="32"/>
          <w:szCs w:val="32"/>
          <w:lang w:val="en-GB"/>
        </w:rPr>
        <w:t xml:space="preserve">                                                </w:t>
      </w:r>
    </w:p>
    <w:p w14:paraId="08945C94" w14:textId="0D050E37" w:rsidR="00105382" w:rsidRPr="00E67F74" w:rsidRDefault="00105382" w:rsidP="00105382">
      <w:pPr>
        <w:autoSpaceDE/>
        <w:adjustRightInd/>
        <w:spacing w:after="200" w:line="276" w:lineRule="auto"/>
        <w:ind w:left="3540"/>
        <w:jc w:val="both"/>
        <w:rPr>
          <w:rFonts w:ascii="Times New Roman" w:hAnsi="Times New Roman" w:cs="Times New Roman"/>
          <w:i/>
          <w:color w:val="000000" w:themeColor="text1"/>
          <w:sz w:val="4"/>
          <w:szCs w:val="4"/>
          <w:lang w:val="en-GB"/>
        </w:rPr>
      </w:pPr>
      <w:r w:rsidRPr="00E67F74">
        <w:rPr>
          <w:rFonts w:ascii="Times New Roman" w:hAnsi="Times New Roman" w:cs="Times New Roman"/>
          <w:b/>
          <w:color w:val="000000" w:themeColor="text1"/>
          <w:sz w:val="32"/>
          <w:szCs w:val="32"/>
          <w:lang w:val="en-US"/>
        </w:rPr>
        <w:t xml:space="preserve">    </w:t>
      </w:r>
    </w:p>
    <w:p w14:paraId="3EB04DC4" w14:textId="2CA8DF82" w:rsidR="00105382" w:rsidRPr="00E67F74" w:rsidRDefault="00105382" w:rsidP="00105382">
      <w:pPr>
        <w:autoSpaceDE/>
        <w:adjustRightInd/>
        <w:spacing w:after="200" w:line="276" w:lineRule="auto"/>
        <w:ind w:left="2832"/>
        <w:rPr>
          <w:rFonts w:ascii="Calibri" w:hAnsi="Calibri" w:cs="Times New Roman"/>
          <w:b/>
          <w:color w:val="000000" w:themeColor="text1"/>
          <w:sz w:val="32"/>
          <w:szCs w:val="32"/>
          <w:lang w:val="en-US"/>
        </w:rPr>
      </w:pPr>
      <w:r w:rsidRPr="00E67F74">
        <w:rPr>
          <w:rFonts w:ascii="Times New Roman" w:hAnsi="Times New Roman" w:cs="Times New Roman"/>
          <w:b/>
          <w:color w:val="000000" w:themeColor="text1"/>
          <w:sz w:val="32"/>
          <w:szCs w:val="32"/>
          <w:lang w:val="en-US"/>
        </w:rPr>
        <w:t xml:space="preserve">         </w:t>
      </w:r>
      <w:r w:rsidRPr="00E67F74">
        <w:rPr>
          <w:rFonts w:ascii="Times New Roman" w:hAnsi="Times New Roman" w:cs="Times New Roman"/>
          <w:b/>
          <w:noProof/>
          <w:color w:val="000000" w:themeColor="text1"/>
          <w:sz w:val="32"/>
          <w:szCs w:val="32"/>
          <w:lang w:val="en-IE" w:eastAsia="en-IE"/>
        </w:rPr>
        <w:drawing>
          <wp:inline distT="0" distB="0" distL="0" distR="0" wp14:anchorId="01E0F5D6" wp14:editId="2E43CAF1">
            <wp:extent cx="1609090" cy="13195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090" cy="1319530"/>
                    </a:xfrm>
                    <a:prstGeom prst="rect">
                      <a:avLst/>
                    </a:prstGeom>
                    <a:noFill/>
                    <a:ln>
                      <a:noFill/>
                    </a:ln>
                  </pic:spPr>
                </pic:pic>
              </a:graphicData>
            </a:graphic>
          </wp:inline>
        </w:drawing>
      </w:r>
    </w:p>
    <w:p w14:paraId="0CA4344B" w14:textId="03D6ED16" w:rsidR="00105382" w:rsidRPr="00E67F74" w:rsidRDefault="00105382" w:rsidP="00105382">
      <w:pPr>
        <w:autoSpaceDE/>
        <w:adjustRightInd/>
        <w:spacing w:after="200" w:line="276" w:lineRule="auto"/>
        <w:jc w:val="center"/>
        <w:outlineLvl w:val="0"/>
        <w:rPr>
          <w:rFonts w:ascii="Calibri" w:hAnsi="Calibri" w:cs="Times New Roman"/>
          <w:b/>
          <w:color w:val="000000" w:themeColor="text1"/>
          <w:sz w:val="28"/>
          <w:szCs w:val="28"/>
          <w:lang w:val="en-US"/>
        </w:rPr>
      </w:pPr>
      <w:r w:rsidRPr="00E67F74">
        <w:rPr>
          <w:rFonts w:ascii="Calibri" w:hAnsi="Calibri" w:cs="Times New Roman"/>
          <w:b/>
          <w:color w:val="000000" w:themeColor="text1"/>
          <w:sz w:val="28"/>
          <w:szCs w:val="28"/>
          <w:lang w:val="en-US"/>
        </w:rPr>
        <w:t>European Academy of English for Health Professionals</w:t>
      </w:r>
    </w:p>
    <w:p w14:paraId="1276DDCB" w14:textId="78CBB49C" w:rsidR="00105382" w:rsidRDefault="00105382" w:rsidP="00105382">
      <w:pPr>
        <w:autoSpaceDE/>
        <w:adjustRightInd/>
        <w:spacing w:after="200" w:line="276" w:lineRule="auto"/>
        <w:jc w:val="center"/>
        <w:outlineLvl w:val="0"/>
        <w:rPr>
          <w:rFonts w:ascii="Calibri" w:hAnsi="Calibri" w:cs="Times New Roman"/>
          <w:b/>
          <w:color w:val="000000" w:themeColor="text1"/>
          <w:sz w:val="32"/>
          <w:szCs w:val="32"/>
          <w:lang w:val="en-US"/>
        </w:rPr>
      </w:pPr>
      <w:r w:rsidRPr="00E67F74">
        <w:rPr>
          <w:rFonts w:ascii="Calibri" w:hAnsi="Calibri" w:cs="Times New Roman"/>
          <w:b/>
          <w:color w:val="000000" w:themeColor="text1"/>
          <w:sz w:val="32"/>
          <w:szCs w:val="32"/>
          <w:lang w:val="en-US"/>
        </w:rPr>
        <w:t xml:space="preserve"> in partnership with </w:t>
      </w:r>
    </w:p>
    <w:p w14:paraId="7B9D69A3" w14:textId="39DCAE19" w:rsidR="00CF2F69" w:rsidRPr="00E67F74" w:rsidRDefault="00CF2F69" w:rsidP="00105382">
      <w:pPr>
        <w:autoSpaceDE/>
        <w:adjustRightInd/>
        <w:spacing w:after="200" w:line="276" w:lineRule="auto"/>
        <w:jc w:val="center"/>
        <w:outlineLvl w:val="0"/>
        <w:rPr>
          <w:rFonts w:ascii="Calibri" w:hAnsi="Calibri" w:cs="Times New Roman"/>
          <w:b/>
          <w:color w:val="000000" w:themeColor="text1"/>
          <w:sz w:val="32"/>
          <w:szCs w:val="32"/>
          <w:lang w:val="en-US"/>
        </w:rPr>
      </w:pPr>
      <w:r>
        <w:rPr>
          <w:rFonts w:ascii="Calibri" w:hAnsi="Calibri" w:cs="Times New Roman"/>
          <w:b/>
          <w:noProof/>
          <w:color w:val="000000" w:themeColor="text1"/>
          <w:sz w:val="28"/>
          <w:szCs w:val="28"/>
          <w:lang w:val="en-US"/>
        </w:rPr>
        <w:drawing>
          <wp:anchor distT="0" distB="0" distL="114300" distR="114300" simplePos="0" relativeHeight="251658240" behindDoc="0" locked="0" layoutInCell="1" allowOverlap="1" wp14:anchorId="6053D1CB" wp14:editId="63154C98">
            <wp:simplePos x="0" y="0"/>
            <wp:positionH relativeFrom="column">
              <wp:posOffset>2466347</wp:posOffset>
            </wp:positionH>
            <wp:positionV relativeFrom="paragraph">
              <wp:posOffset>205740</wp:posOffset>
            </wp:positionV>
            <wp:extent cx="1004934" cy="1457538"/>
            <wp:effectExtent l="0" t="0" r="0" b="3175"/>
            <wp:wrapThrough wrapText="bothSides">
              <wp:wrapPolygon edited="0">
                <wp:start x="13381" y="0"/>
                <wp:lineTo x="0" y="1129"/>
                <wp:lineTo x="0" y="15247"/>
                <wp:lineTo x="1638" y="18071"/>
                <wp:lineTo x="1638" y="18447"/>
                <wp:lineTo x="6827" y="21082"/>
                <wp:lineTo x="9011" y="21459"/>
                <wp:lineTo x="12561" y="21459"/>
                <wp:lineTo x="14746" y="21082"/>
                <wp:lineTo x="19661" y="18071"/>
                <wp:lineTo x="21300" y="15435"/>
                <wp:lineTo x="21300" y="0"/>
                <wp:lineTo x="13381"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8"/>
                    <a:stretch>
                      <a:fillRect/>
                    </a:stretch>
                  </pic:blipFill>
                  <pic:spPr>
                    <a:xfrm>
                      <a:off x="0" y="0"/>
                      <a:ext cx="1004934" cy="1457538"/>
                    </a:xfrm>
                    <a:prstGeom prst="rect">
                      <a:avLst/>
                    </a:prstGeom>
                  </pic:spPr>
                </pic:pic>
              </a:graphicData>
            </a:graphic>
            <wp14:sizeRelH relativeFrom="page">
              <wp14:pctWidth>0</wp14:pctWidth>
            </wp14:sizeRelH>
            <wp14:sizeRelV relativeFrom="page">
              <wp14:pctHeight>0</wp14:pctHeight>
            </wp14:sizeRelV>
          </wp:anchor>
        </w:drawing>
      </w:r>
    </w:p>
    <w:p w14:paraId="027D33E7" w14:textId="694625EA" w:rsidR="00105382" w:rsidRPr="00E67F74" w:rsidRDefault="00105382" w:rsidP="00CF2F69">
      <w:pPr>
        <w:autoSpaceDE/>
        <w:adjustRightInd/>
        <w:spacing w:after="200" w:line="276" w:lineRule="auto"/>
        <w:ind w:left="3540" w:firstLine="708"/>
        <w:rPr>
          <w:rFonts w:ascii="Calibri" w:hAnsi="Calibri" w:cs="Times New Roman"/>
          <w:b/>
          <w:color w:val="000000" w:themeColor="text1"/>
          <w:sz w:val="28"/>
          <w:szCs w:val="28"/>
          <w:lang w:val="en-US"/>
        </w:rPr>
      </w:pPr>
    </w:p>
    <w:p w14:paraId="183CD3E7" w14:textId="77777777" w:rsidR="00105382" w:rsidRPr="00E67F74" w:rsidRDefault="00105382" w:rsidP="00105382">
      <w:pPr>
        <w:autoSpaceDE/>
        <w:adjustRightInd/>
        <w:spacing w:after="200" w:line="276" w:lineRule="auto"/>
        <w:jc w:val="center"/>
        <w:rPr>
          <w:rFonts w:ascii="Calibri" w:hAnsi="Calibri" w:cs="Times New Roman"/>
          <w:b/>
          <w:color w:val="000000" w:themeColor="text1"/>
          <w:sz w:val="28"/>
          <w:szCs w:val="28"/>
          <w:lang w:val="en-US"/>
        </w:rPr>
      </w:pPr>
    </w:p>
    <w:p w14:paraId="7099F41F" w14:textId="77777777" w:rsidR="00105382" w:rsidRPr="00E67F74" w:rsidRDefault="00105382" w:rsidP="00105382">
      <w:pPr>
        <w:autoSpaceDE/>
        <w:adjustRightInd/>
        <w:spacing w:after="200" w:line="276" w:lineRule="auto"/>
        <w:jc w:val="center"/>
        <w:rPr>
          <w:rFonts w:ascii="Calibri" w:hAnsi="Calibri" w:cs="Times New Roman"/>
          <w:b/>
          <w:color w:val="000000" w:themeColor="text1"/>
          <w:sz w:val="28"/>
          <w:szCs w:val="28"/>
          <w:lang w:val="en-US"/>
        </w:rPr>
      </w:pPr>
    </w:p>
    <w:p w14:paraId="5FAC891A" w14:textId="77777777" w:rsidR="00CF2F69" w:rsidRDefault="00CF2F69" w:rsidP="00105382">
      <w:pPr>
        <w:autoSpaceDE/>
        <w:adjustRightInd/>
        <w:spacing w:after="200" w:line="276" w:lineRule="auto"/>
        <w:jc w:val="center"/>
        <w:outlineLvl w:val="0"/>
        <w:rPr>
          <w:rFonts w:ascii="Calibri" w:hAnsi="Calibri" w:cs="Times New Roman"/>
          <w:b/>
          <w:color w:val="000000" w:themeColor="text1"/>
          <w:sz w:val="28"/>
          <w:szCs w:val="28"/>
          <w:lang w:val="en-US"/>
        </w:rPr>
      </w:pPr>
    </w:p>
    <w:p w14:paraId="2D3B09B5" w14:textId="5D8BD205" w:rsidR="00105382" w:rsidRPr="00E67F74" w:rsidRDefault="00CF2F69" w:rsidP="00105382">
      <w:pPr>
        <w:autoSpaceDE/>
        <w:adjustRightInd/>
        <w:spacing w:after="200" w:line="276" w:lineRule="auto"/>
        <w:jc w:val="center"/>
        <w:rPr>
          <w:rFonts w:ascii="Calibri" w:hAnsi="Calibri" w:cs="Times New Roman"/>
          <w:b/>
          <w:color w:val="000000" w:themeColor="text1"/>
          <w:sz w:val="28"/>
          <w:szCs w:val="28"/>
          <w:lang w:val="en-US"/>
        </w:rPr>
      </w:pPr>
      <w:r>
        <w:rPr>
          <w:rFonts w:ascii="Calibri" w:hAnsi="Calibri" w:cs="Times New Roman"/>
          <w:b/>
          <w:color w:val="000000" w:themeColor="text1"/>
          <w:sz w:val="28"/>
          <w:szCs w:val="28"/>
          <w:lang w:val="en-US"/>
        </w:rPr>
        <w:t>University College Dublin</w:t>
      </w:r>
    </w:p>
    <w:p w14:paraId="4CF01E73" w14:textId="38336FB9" w:rsidR="00105382" w:rsidRPr="00E67F74" w:rsidRDefault="00105382" w:rsidP="00105382">
      <w:pPr>
        <w:autoSpaceDE/>
        <w:adjustRightInd/>
        <w:spacing w:after="200" w:line="276" w:lineRule="auto"/>
        <w:jc w:val="center"/>
        <w:outlineLvl w:val="0"/>
        <w:rPr>
          <w:rFonts w:ascii="Calibri" w:hAnsi="Calibri" w:cs="Times New Roman"/>
          <w:b/>
          <w:color w:val="000000" w:themeColor="text1"/>
          <w:sz w:val="36"/>
          <w:szCs w:val="36"/>
          <w:lang w:val="en-GB"/>
        </w:rPr>
      </w:pPr>
      <w:r w:rsidRPr="00E67F74">
        <w:rPr>
          <w:rFonts w:ascii="Calibri" w:hAnsi="Calibri" w:cs="Times New Roman"/>
          <w:b/>
          <w:i/>
          <w:color w:val="000000" w:themeColor="text1"/>
          <w:sz w:val="36"/>
          <w:szCs w:val="36"/>
          <w:lang w:val="en-US"/>
        </w:rPr>
        <w:t xml:space="preserve">Intensive English Course for </w:t>
      </w:r>
      <w:r w:rsidR="00CF2F69" w:rsidRPr="00CF2F69">
        <w:rPr>
          <w:rFonts w:ascii="Calibri" w:hAnsi="Calibri" w:cs="Times New Roman"/>
          <w:b/>
          <w:i/>
          <w:color w:val="000000" w:themeColor="text1"/>
          <w:sz w:val="36"/>
          <w:szCs w:val="36"/>
          <w:lang w:val="en-US"/>
        </w:rPr>
        <w:t>Radiographers</w:t>
      </w:r>
    </w:p>
    <w:p w14:paraId="32CCF65F" w14:textId="77777777" w:rsidR="00105382" w:rsidRPr="00E67F74" w:rsidRDefault="00105382" w:rsidP="00105382">
      <w:pPr>
        <w:autoSpaceDE/>
        <w:adjustRightInd/>
        <w:spacing w:after="200" w:line="276" w:lineRule="auto"/>
        <w:jc w:val="center"/>
        <w:rPr>
          <w:rFonts w:ascii="Calibri" w:hAnsi="Calibri" w:cs="Times New Roman"/>
          <w:b/>
          <w:color w:val="000000" w:themeColor="text1"/>
          <w:sz w:val="16"/>
          <w:szCs w:val="16"/>
          <w:u w:val="single"/>
          <w:lang w:val="en-US"/>
        </w:rPr>
      </w:pPr>
    </w:p>
    <w:p w14:paraId="7C14771F" w14:textId="77777777" w:rsidR="00105382" w:rsidRPr="00E67F74" w:rsidRDefault="00105382" w:rsidP="00105382">
      <w:pPr>
        <w:autoSpaceDE/>
        <w:adjustRightInd/>
        <w:spacing w:after="200" w:line="276" w:lineRule="auto"/>
        <w:jc w:val="center"/>
        <w:rPr>
          <w:rFonts w:ascii="Calibri" w:hAnsi="Calibri" w:cs="Times New Roman"/>
          <w:b/>
          <w:color w:val="1F3864" w:themeColor="accent1" w:themeShade="80"/>
          <w:sz w:val="16"/>
          <w:szCs w:val="16"/>
          <w:u w:val="single"/>
          <w:lang w:val="en-US"/>
        </w:rPr>
      </w:pPr>
    </w:p>
    <w:p w14:paraId="382ACD95" w14:textId="2851E4ED" w:rsidR="00105382" w:rsidRPr="00E67F74" w:rsidRDefault="00105382" w:rsidP="00105382">
      <w:pPr>
        <w:autoSpaceDE/>
        <w:autoSpaceDN/>
        <w:adjustRightInd/>
        <w:spacing w:after="200" w:line="276" w:lineRule="auto"/>
        <w:rPr>
          <w:rFonts w:ascii="Calibri" w:hAnsi="Calibri" w:cs="Times New Roman"/>
          <w:b/>
          <w:i/>
          <w:color w:val="000000" w:themeColor="text1"/>
          <w:szCs w:val="20"/>
          <w:lang w:val="en-US"/>
        </w:rPr>
      </w:pPr>
      <w:r w:rsidRPr="00E67F74">
        <w:rPr>
          <w:rFonts w:ascii="Calibri" w:hAnsi="Calibri" w:cs="Times New Roman"/>
          <w:b/>
          <w:color w:val="000000" w:themeColor="text1"/>
          <w:sz w:val="28"/>
          <w:szCs w:val="20"/>
          <w:bdr w:val="single" w:sz="4" w:space="0" w:color="auto" w:shadow="1"/>
          <w:lang w:val="en-US"/>
        </w:rPr>
        <w:t xml:space="preserve"> WHAT?</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i/>
          <w:color w:val="000000" w:themeColor="text1"/>
          <w:sz w:val="20"/>
          <w:szCs w:val="20"/>
          <w:lang w:val="en-US"/>
        </w:rPr>
        <w:tab/>
      </w:r>
      <w:r w:rsidRPr="00E67F74">
        <w:rPr>
          <w:rFonts w:ascii="Calibri" w:hAnsi="Calibri" w:cs="Times New Roman"/>
          <w:b/>
          <w:i/>
          <w:color w:val="000000" w:themeColor="text1"/>
          <w:szCs w:val="20"/>
          <w:lang w:val="en-US"/>
        </w:rPr>
        <w:t xml:space="preserve">Intensive English </w:t>
      </w:r>
      <w:r w:rsidRPr="00CF2F69">
        <w:rPr>
          <w:rFonts w:ascii="Calibri" w:hAnsi="Calibri" w:cs="Times New Roman"/>
          <w:b/>
          <w:i/>
          <w:color w:val="000000" w:themeColor="text1"/>
          <w:szCs w:val="20"/>
          <w:lang w:val="en-US"/>
        </w:rPr>
        <w:t xml:space="preserve">Course </w:t>
      </w:r>
      <w:r w:rsidR="00A4444B" w:rsidRPr="00CF2F69">
        <w:rPr>
          <w:rFonts w:ascii="Calibri" w:hAnsi="Calibri" w:cs="Times New Roman"/>
          <w:b/>
          <w:i/>
          <w:color w:val="000000" w:themeColor="text1"/>
          <w:szCs w:val="20"/>
          <w:lang w:val="en-US"/>
        </w:rPr>
        <w:t>delivered for</w:t>
      </w:r>
      <w:r w:rsidRPr="00CF2F69">
        <w:rPr>
          <w:rFonts w:ascii="Calibri" w:hAnsi="Calibri" w:cs="Times New Roman"/>
          <w:b/>
          <w:i/>
          <w:color w:val="000000" w:themeColor="text1"/>
          <w:szCs w:val="20"/>
          <w:lang w:val="en-US"/>
        </w:rPr>
        <w:t xml:space="preserve"> </w:t>
      </w:r>
      <w:r w:rsidR="002968CE" w:rsidRPr="00E67F74">
        <w:rPr>
          <w:rFonts w:ascii="Calibri" w:hAnsi="Calibri" w:cs="Times New Roman"/>
          <w:b/>
          <w:i/>
          <w:color w:val="000000" w:themeColor="text1"/>
          <w:szCs w:val="20"/>
          <w:lang w:val="en-US"/>
        </w:rPr>
        <w:t xml:space="preserve">Radiographers </w:t>
      </w:r>
    </w:p>
    <w:p w14:paraId="5D1DA791" w14:textId="76D2CD3C" w:rsidR="00105382" w:rsidRPr="00E67F74" w:rsidRDefault="00105382" w:rsidP="00105382">
      <w:pPr>
        <w:autoSpaceDE/>
        <w:autoSpaceDN/>
        <w:adjustRightInd/>
        <w:spacing w:after="200" w:line="276" w:lineRule="auto"/>
        <w:rPr>
          <w:rFonts w:ascii="Calibri" w:hAnsi="Calibri" w:cs="Times New Roman"/>
          <w:b/>
          <w:i/>
          <w:color w:val="000000" w:themeColor="text1"/>
          <w:szCs w:val="20"/>
          <w:lang w:val="en-US"/>
        </w:rPr>
      </w:pPr>
      <w:r w:rsidRPr="00E67F74">
        <w:rPr>
          <w:rFonts w:ascii="Calibri" w:hAnsi="Calibri" w:cs="Times New Roman"/>
          <w:color w:val="000000" w:themeColor="text1"/>
          <w:sz w:val="28"/>
          <w:szCs w:val="20"/>
          <w:bdr w:val="single" w:sz="4" w:space="0" w:color="auto" w:shadow="1"/>
          <w:lang w:val="en-US"/>
        </w:rPr>
        <w:t xml:space="preserve"> </w:t>
      </w:r>
      <w:r w:rsidRPr="00E67F74">
        <w:rPr>
          <w:rFonts w:ascii="Calibri" w:hAnsi="Calibri" w:cs="Times New Roman"/>
          <w:b/>
          <w:color w:val="000000" w:themeColor="text1"/>
          <w:sz w:val="28"/>
          <w:szCs w:val="20"/>
          <w:bdr w:val="single" w:sz="4" w:space="0" w:color="auto" w:shadow="1"/>
          <w:lang w:val="en-US"/>
        </w:rPr>
        <w:t xml:space="preserve">WHERE?   </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i/>
          <w:color w:val="000000" w:themeColor="text1"/>
          <w:sz w:val="20"/>
          <w:szCs w:val="20"/>
          <w:lang w:val="en-US"/>
        </w:rPr>
        <w:tab/>
      </w:r>
      <w:r w:rsidRPr="00E67F74">
        <w:rPr>
          <w:rFonts w:ascii="Calibri" w:hAnsi="Calibri" w:cs="Times New Roman"/>
          <w:i/>
          <w:color w:val="000000" w:themeColor="text1"/>
          <w:sz w:val="20"/>
          <w:szCs w:val="20"/>
          <w:lang w:val="en-US"/>
        </w:rPr>
        <w:tab/>
      </w:r>
      <w:r w:rsidR="00CF2F69">
        <w:rPr>
          <w:rFonts w:ascii="Calibri" w:hAnsi="Calibri" w:cs="Times New Roman"/>
          <w:b/>
          <w:i/>
          <w:color w:val="000000" w:themeColor="text1"/>
          <w:szCs w:val="20"/>
          <w:lang w:val="en-US"/>
        </w:rPr>
        <w:t>University College Dublin, Ireland</w:t>
      </w:r>
      <w:r w:rsidRPr="00E67F74">
        <w:rPr>
          <w:rFonts w:ascii="Calibri" w:hAnsi="Calibri" w:cs="Times New Roman"/>
          <w:b/>
          <w:i/>
          <w:color w:val="000000" w:themeColor="text1"/>
          <w:szCs w:val="20"/>
          <w:lang w:val="en-US"/>
        </w:rPr>
        <w:t xml:space="preserve"> </w:t>
      </w:r>
    </w:p>
    <w:p w14:paraId="55B248BB" w14:textId="32D2D30C" w:rsidR="00105382" w:rsidRPr="00E67F74" w:rsidRDefault="00105382" w:rsidP="00105382">
      <w:pPr>
        <w:autoSpaceDE/>
        <w:autoSpaceDN/>
        <w:adjustRightInd/>
        <w:spacing w:after="200" w:line="276" w:lineRule="auto"/>
        <w:rPr>
          <w:rFonts w:ascii="Calibri" w:hAnsi="Calibri" w:cs="Times New Roman"/>
          <w:b/>
          <w:i/>
          <w:color w:val="000000" w:themeColor="text1"/>
          <w:sz w:val="20"/>
          <w:szCs w:val="20"/>
          <w:lang w:val="en-US"/>
        </w:rPr>
      </w:pPr>
      <w:r w:rsidRPr="00E67F74">
        <w:rPr>
          <w:rFonts w:ascii="Calibri" w:hAnsi="Calibri" w:cs="Times New Roman"/>
          <w:color w:val="000000" w:themeColor="text1"/>
          <w:sz w:val="28"/>
          <w:szCs w:val="20"/>
          <w:bdr w:val="single" w:sz="4" w:space="0" w:color="auto" w:shadow="1"/>
          <w:lang w:val="en-US"/>
        </w:rPr>
        <w:t xml:space="preserve"> </w:t>
      </w:r>
      <w:r w:rsidRPr="00E67F74">
        <w:rPr>
          <w:rFonts w:ascii="Calibri" w:hAnsi="Calibri" w:cs="Times New Roman"/>
          <w:b/>
          <w:color w:val="000000" w:themeColor="text1"/>
          <w:sz w:val="28"/>
          <w:szCs w:val="20"/>
          <w:bdr w:val="single" w:sz="4" w:space="0" w:color="auto" w:shadow="1"/>
          <w:lang w:val="en-US"/>
        </w:rPr>
        <w:t>WHEN?</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Calibri" w:hAnsi="Calibri" w:cs="Times New Roman"/>
          <w:i/>
          <w:color w:val="000000" w:themeColor="text1"/>
          <w:sz w:val="20"/>
          <w:szCs w:val="20"/>
          <w:lang w:val="en-US"/>
        </w:rPr>
        <w:tab/>
      </w:r>
      <w:r w:rsidR="00CF2F69" w:rsidRPr="00CF2F69">
        <w:rPr>
          <w:rFonts w:ascii="Calibri" w:hAnsi="Calibri" w:cs="Times New Roman"/>
          <w:b/>
          <w:i/>
          <w:color w:val="000000" w:themeColor="text1"/>
          <w:szCs w:val="20"/>
          <w:lang w:val="en-US"/>
        </w:rPr>
        <w:t>13</w:t>
      </w:r>
      <w:r w:rsidR="00CF2F69" w:rsidRPr="00CF2F69">
        <w:rPr>
          <w:rFonts w:ascii="Calibri" w:hAnsi="Calibri" w:cs="Times New Roman"/>
          <w:b/>
          <w:i/>
          <w:color w:val="000000" w:themeColor="text1"/>
          <w:szCs w:val="20"/>
          <w:vertAlign w:val="superscript"/>
          <w:lang w:val="en-US"/>
        </w:rPr>
        <w:t>th</w:t>
      </w:r>
      <w:r w:rsidR="00CF2F69" w:rsidRPr="00CF2F69">
        <w:rPr>
          <w:rFonts w:ascii="Calibri" w:hAnsi="Calibri" w:cs="Times New Roman"/>
          <w:b/>
          <w:i/>
          <w:color w:val="000000" w:themeColor="text1"/>
          <w:szCs w:val="20"/>
          <w:lang w:val="en-US"/>
        </w:rPr>
        <w:t>- 17</w:t>
      </w:r>
      <w:r w:rsidR="00CF2F69" w:rsidRPr="00CF2F69">
        <w:rPr>
          <w:rFonts w:ascii="Calibri" w:hAnsi="Calibri" w:cs="Times New Roman"/>
          <w:b/>
          <w:i/>
          <w:color w:val="000000" w:themeColor="text1"/>
          <w:szCs w:val="20"/>
          <w:vertAlign w:val="superscript"/>
          <w:lang w:val="en-US"/>
        </w:rPr>
        <w:t xml:space="preserve">th </w:t>
      </w:r>
      <w:r w:rsidR="00CF2F69" w:rsidRPr="00CF2F69">
        <w:rPr>
          <w:rFonts w:ascii="Calibri" w:hAnsi="Calibri" w:cs="Times New Roman"/>
          <w:b/>
          <w:i/>
          <w:color w:val="000000" w:themeColor="text1"/>
          <w:szCs w:val="20"/>
          <w:lang w:val="en-US"/>
        </w:rPr>
        <w:t>June 2022</w:t>
      </w:r>
      <w:r w:rsidR="00CF2F69" w:rsidRPr="00CF2F69">
        <w:rPr>
          <w:rFonts w:ascii="Calibri" w:hAnsi="Calibri" w:cs="Times New Roman"/>
          <w:b/>
          <w:i/>
          <w:color w:val="000000" w:themeColor="text1"/>
          <w:szCs w:val="20"/>
          <w:vertAlign w:val="superscript"/>
          <w:lang w:val="en-US"/>
        </w:rPr>
        <w:t xml:space="preserve"> </w:t>
      </w:r>
      <w:r w:rsidR="00CF2F69" w:rsidRPr="00CF2F69">
        <w:rPr>
          <w:rFonts w:ascii="Calibri" w:hAnsi="Calibri" w:cs="Times New Roman"/>
          <w:b/>
          <w:i/>
          <w:color w:val="000000" w:themeColor="text1"/>
          <w:szCs w:val="20"/>
          <w:lang w:val="en-US"/>
        </w:rPr>
        <w:t xml:space="preserve"> </w:t>
      </w:r>
      <w:r w:rsidRPr="00CF2F69">
        <w:rPr>
          <w:rFonts w:ascii="Calibri" w:hAnsi="Calibri" w:cs="Times New Roman"/>
          <w:b/>
          <w:i/>
          <w:color w:val="000000" w:themeColor="text1"/>
          <w:szCs w:val="20"/>
          <w:lang w:val="en-US"/>
        </w:rPr>
        <w:t xml:space="preserve"> </w:t>
      </w:r>
    </w:p>
    <w:p w14:paraId="339D0CB8" w14:textId="77777777" w:rsidR="00105382" w:rsidRPr="00E67F74" w:rsidRDefault="00105382" w:rsidP="00105382">
      <w:pPr>
        <w:autoSpaceDE/>
        <w:autoSpaceDN/>
        <w:adjustRightInd/>
        <w:spacing w:line="276" w:lineRule="auto"/>
        <w:jc w:val="both"/>
        <w:outlineLvl w:val="0"/>
        <w:rPr>
          <w:rFonts w:ascii="Verdana" w:hAnsi="Verdana" w:cs="Times New Roman"/>
          <w:b/>
          <w:color w:val="000000" w:themeColor="text1"/>
          <w:sz w:val="20"/>
          <w:szCs w:val="20"/>
          <w:lang w:val="en-US"/>
        </w:rPr>
      </w:pPr>
      <w:r w:rsidRPr="00E67F74">
        <w:rPr>
          <w:rFonts w:ascii="Calibri" w:hAnsi="Calibri" w:cs="Times New Roman"/>
          <w:b/>
          <w:color w:val="000000" w:themeColor="text1"/>
          <w:sz w:val="28"/>
          <w:szCs w:val="20"/>
          <w:bdr w:val="single" w:sz="4" w:space="0" w:color="auto" w:shadow="1"/>
          <w:lang w:val="en-US"/>
        </w:rPr>
        <w:t xml:space="preserve"> OVERVIEW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b/>
          <w:color w:val="000000" w:themeColor="text1"/>
          <w:sz w:val="20"/>
          <w:szCs w:val="20"/>
          <w:lang w:val="en-US"/>
        </w:rPr>
        <w:t xml:space="preserve"> </w:t>
      </w:r>
    </w:p>
    <w:p w14:paraId="43139FF9" w14:textId="38C5FEC3" w:rsidR="00E3009D" w:rsidRPr="00CF2F69" w:rsidRDefault="00064A71" w:rsidP="00105382">
      <w:pPr>
        <w:autoSpaceDE/>
        <w:autoSpaceDN/>
        <w:adjustRightInd/>
        <w:spacing w:line="276" w:lineRule="auto"/>
        <w:jc w:val="both"/>
        <w:rPr>
          <w:rFonts w:ascii="Calibri" w:hAnsi="Calibri" w:cs="Times New Roman"/>
          <w:color w:val="000000" w:themeColor="text1"/>
          <w:sz w:val="22"/>
          <w:szCs w:val="20"/>
          <w:lang w:val="en-US"/>
        </w:rPr>
      </w:pPr>
      <w:r w:rsidRPr="00CF2F69">
        <w:rPr>
          <w:rFonts w:ascii="Calibri" w:hAnsi="Calibri" w:cs="Times New Roman"/>
          <w:color w:val="000000" w:themeColor="text1"/>
          <w:sz w:val="22"/>
          <w:szCs w:val="20"/>
          <w:lang w:val="en-US"/>
        </w:rPr>
        <w:t>The course</w:t>
      </w:r>
      <w:r w:rsidR="00E3009D" w:rsidRPr="00CF2F69">
        <w:rPr>
          <w:rFonts w:ascii="Calibri" w:hAnsi="Calibri" w:cs="Times New Roman"/>
          <w:color w:val="000000" w:themeColor="text1"/>
          <w:sz w:val="22"/>
          <w:szCs w:val="20"/>
          <w:lang w:val="en-US"/>
        </w:rPr>
        <w:t xml:space="preserve"> </w:t>
      </w:r>
      <w:r w:rsidR="00E67F74" w:rsidRPr="00CF2F69">
        <w:rPr>
          <w:rFonts w:ascii="Calibri" w:hAnsi="Calibri" w:cs="Times New Roman"/>
          <w:color w:val="000000" w:themeColor="text1"/>
          <w:sz w:val="22"/>
          <w:szCs w:val="20"/>
          <w:lang w:val="en-US"/>
        </w:rPr>
        <w:t>provide</w:t>
      </w:r>
      <w:r w:rsidRPr="00CF2F69">
        <w:rPr>
          <w:rFonts w:ascii="Calibri" w:hAnsi="Calibri" w:cs="Times New Roman"/>
          <w:color w:val="000000" w:themeColor="text1"/>
          <w:sz w:val="22"/>
          <w:szCs w:val="20"/>
          <w:lang w:val="en-US"/>
        </w:rPr>
        <w:t>s</w:t>
      </w:r>
      <w:r w:rsidR="00E3009D" w:rsidRPr="00CF2F69">
        <w:rPr>
          <w:rFonts w:ascii="Calibri" w:hAnsi="Calibri" w:cs="Times New Roman"/>
          <w:color w:val="000000" w:themeColor="text1"/>
          <w:sz w:val="22"/>
          <w:szCs w:val="20"/>
          <w:lang w:val="en-US"/>
        </w:rPr>
        <w:t xml:space="preserve"> </w:t>
      </w:r>
      <w:r w:rsidR="00CF2F69" w:rsidRPr="00CF2F69">
        <w:rPr>
          <w:rFonts w:ascii="Calibri" w:hAnsi="Calibri" w:cs="Times New Roman"/>
          <w:color w:val="000000" w:themeColor="text1"/>
          <w:sz w:val="22"/>
          <w:szCs w:val="20"/>
          <w:lang w:val="en-US"/>
        </w:rPr>
        <w:t>Radiographers</w:t>
      </w:r>
      <w:r w:rsidR="00E3009D" w:rsidRPr="00CF2F69">
        <w:rPr>
          <w:rFonts w:ascii="Calibri" w:hAnsi="Calibri" w:cs="Times New Roman"/>
          <w:color w:val="000000" w:themeColor="text1"/>
          <w:sz w:val="22"/>
          <w:szCs w:val="20"/>
          <w:lang w:val="en-US"/>
        </w:rPr>
        <w:t xml:space="preserve"> with a deeper understanding and knowledge of English and helps improve technical vocabulary related to their professional fields. Our principal goal is to </w:t>
      </w:r>
      <w:r w:rsidRPr="00CF2F69">
        <w:rPr>
          <w:rFonts w:ascii="Calibri" w:hAnsi="Calibri" w:cs="Times New Roman"/>
          <w:color w:val="000000" w:themeColor="text1"/>
          <w:sz w:val="22"/>
          <w:szCs w:val="20"/>
          <w:lang w:val="en-US"/>
        </w:rPr>
        <w:t>help</w:t>
      </w:r>
      <w:r w:rsidR="00E3009D" w:rsidRPr="00CF2F69">
        <w:rPr>
          <w:rFonts w:ascii="Calibri" w:hAnsi="Calibri" w:cs="Times New Roman"/>
          <w:color w:val="000000" w:themeColor="text1"/>
          <w:sz w:val="22"/>
          <w:szCs w:val="20"/>
          <w:lang w:val="en-US"/>
        </w:rPr>
        <w:t xml:space="preserve"> </w:t>
      </w:r>
      <w:r w:rsidR="00CF2F69" w:rsidRPr="00CF2F69">
        <w:rPr>
          <w:rFonts w:ascii="Calibri" w:hAnsi="Calibri" w:cs="Times New Roman"/>
          <w:color w:val="000000" w:themeColor="text1"/>
          <w:sz w:val="22"/>
          <w:szCs w:val="20"/>
          <w:lang w:val="en-US"/>
        </w:rPr>
        <w:t>Radiographers</w:t>
      </w:r>
      <w:r w:rsidR="00E3009D" w:rsidRPr="00CF2F69">
        <w:rPr>
          <w:rFonts w:ascii="Calibri" w:hAnsi="Calibri" w:cs="Times New Roman"/>
          <w:color w:val="000000" w:themeColor="text1"/>
          <w:sz w:val="22"/>
          <w:szCs w:val="20"/>
          <w:lang w:val="en-US"/>
        </w:rPr>
        <w:t xml:space="preserve"> to communicate effectively and accurately through English in their working lives.</w:t>
      </w:r>
      <w:r w:rsidRPr="00CF2F69">
        <w:rPr>
          <w:rFonts w:ascii="Calibri" w:hAnsi="Calibri" w:cs="Times New Roman"/>
          <w:color w:val="000000" w:themeColor="text1"/>
          <w:sz w:val="22"/>
          <w:szCs w:val="20"/>
          <w:lang w:val="en-US"/>
        </w:rPr>
        <w:t xml:space="preserve"> Additionally, the course aims to help </w:t>
      </w:r>
      <w:r w:rsidR="00CF2F69" w:rsidRPr="00CF2F69">
        <w:rPr>
          <w:rFonts w:ascii="Calibri" w:hAnsi="Calibri" w:cs="Times New Roman"/>
          <w:color w:val="000000" w:themeColor="text1"/>
          <w:sz w:val="22"/>
          <w:szCs w:val="20"/>
          <w:lang w:val="en-US"/>
        </w:rPr>
        <w:t>Radiographers and student Radiographers</w:t>
      </w:r>
      <w:r w:rsidRPr="00CF2F69">
        <w:rPr>
          <w:rFonts w:ascii="Calibri" w:hAnsi="Calibri" w:cs="Times New Roman"/>
          <w:color w:val="000000" w:themeColor="text1"/>
          <w:sz w:val="22"/>
          <w:szCs w:val="20"/>
          <w:lang w:val="en-US"/>
        </w:rPr>
        <w:t xml:space="preserve"> develop skills in writing scientific abstracts and delivering conference presentations</w:t>
      </w:r>
      <w:r w:rsidR="00CF2F69">
        <w:rPr>
          <w:rFonts w:ascii="Calibri" w:hAnsi="Calibri" w:cs="Times New Roman"/>
          <w:color w:val="000000" w:themeColor="text1"/>
          <w:sz w:val="22"/>
          <w:szCs w:val="20"/>
          <w:lang w:val="en-US"/>
        </w:rPr>
        <w:t>.</w:t>
      </w:r>
    </w:p>
    <w:p w14:paraId="562A81EC" w14:textId="37C71194" w:rsidR="00E3009D" w:rsidRPr="00E67F74" w:rsidRDefault="00E3009D" w:rsidP="00105382">
      <w:pPr>
        <w:autoSpaceDE/>
        <w:autoSpaceDN/>
        <w:adjustRightInd/>
        <w:spacing w:line="276" w:lineRule="auto"/>
        <w:jc w:val="both"/>
        <w:rPr>
          <w:rFonts w:ascii="Calibri" w:hAnsi="Calibri" w:cs="Times New Roman"/>
          <w:color w:val="000000" w:themeColor="text1"/>
          <w:sz w:val="22"/>
          <w:szCs w:val="20"/>
          <w:lang w:val="en-US"/>
        </w:rPr>
      </w:pPr>
    </w:p>
    <w:p w14:paraId="6AFA223F" w14:textId="1900AFAB" w:rsidR="00E3009D" w:rsidRPr="00E67F74" w:rsidRDefault="00E3009D" w:rsidP="00105382">
      <w:pPr>
        <w:autoSpaceDE/>
        <w:autoSpaceDN/>
        <w:adjustRightInd/>
        <w:spacing w:line="276" w:lineRule="auto"/>
        <w:jc w:val="both"/>
        <w:rPr>
          <w:rFonts w:ascii="Calibri" w:hAnsi="Calibri" w:cs="Times New Roman"/>
          <w:color w:val="000000" w:themeColor="text1"/>
          <w:sz w:val="22"/>
          <w:szCs w:val="20"/>
          <w:lang w:val="en-US"/>
        </w:rPr>
      </w:pPr>
    </w:p>
    <w:p w14:paraId="4A5FF26F" w14:textId="77777777" w:rsidR="00E3009D" w:rsidRPr="00E67F74" w:rsidRDefault="00E3009D" w:rsidP="00105382">
      <w:pPr>
        <w:autoSpaceDE/>
        <w:autoSpaceDN/>
        <w:adjustRightInd/>
        <w:spacing w:line="276" w:lineRule="auto"/>
        <w:jc w:val="both"/>
        <w:rPr>
          <w:rFonts w:ascii="Calibri" w:hAnsi="Calibri" w:cs="Times New Roman"/>
          <w:color w:val="000000" w:themeColor="text1"/>
          <w:sz w:val="22"/>
          <w:szCs w:val="20"/>
          <w:lang w:val="en-US"/>
        </w:rPr>
      </w:pPr>
    </w:p>
    <w:p w14:paraId="12786ECA" w14:textId="5DE478D2" w:rsidR="00E3009D" w:rsidRPr="00E67F74" w:rsidRDefault="00105382" w:rsidP="00E3009D">
      <w:pPr>
        <w:autoSpaceDE/>
        <w:autoSpaceDN/>
        <w:adjustRightInd/>
        <w:spacing w:line="276" w:lineRule="auto"/>
        <w:jc w:val="both"/>
        <w:outlineLvl w:val="0"/>
        <w:rPr>
          <w:rFonts w:ascii="Verdana" w:hAnsi="Verdana" w:cs="Times New Roman"/>
          <w:color w:val="000000" w:themeColor="text1"/>
          <w:sz w:val="20"/>
          <w:szCs w:val="20"/>
          <w:lang w:val="en-US"/>
        </w:rPr>
      </w:pPr>
      <w:r w:rsidRPr="00E67F74">
        <w:rPr>
          <w:rFonts w:ascii="Calibri" w:hAnsi="Calibri" w:cs="Times New Roman"/>
          <w:b/>
          <w:color w:val="000000" w:themeColor="text1"/>
          <w:sz w:val="28"/>
          <w:szCs w:val="20"/>
          <w:bdr w:val="single" w:sz="4" w:space="0" w:color="auto" w:shadow="1"/>
          <w:lang w:val="en-US"/>
        </w:rPr>
        <w:lastRenderedPageBreak/>
        <w:t xml:space="preserve"> TARGET     </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color w:val="000000" w:themeColor="text1"/>
          <w:sz w:val="20"/>
          <w:szCs w:val="20"/>
          <w:lang w:val="en-US"/>
        </w:rPr>
        <w:t xml:space="preserve"> </w:t>
      </w:r>
    </w:p>
    <w:p w14:paraId="3062CF23" w14:textId="1ECB4BCB" w:rsidR="00105382" w:rsidRPr="00CF2F69" w:rsidRDefault="00064A71" w:rsidP="008E09A7">
      <w:pPr>
        <w:autoSpaceDE/>
        <w:autoSpaceDN/>
        <w:adjustRightInd/>
        <w:spacing w:line="276" w:lineRule="auto"/>
        <w:jc w:val="both"/>
        <w:rPr>
          <w:rFonts w:ascii="Calibri" w:hAnsi="Calibri" w:cs="Calibri"/>
          <w:color w:val="000000" w:themeColor="text1"/>
          <w:sz w:val="22"/>
          <w:szCs w:val="20"/>
          <w:lang w:val="en-US"/>
        </w:rPr>
      </w:pPr>
      <w:r w:rsidRPr="00CF2F69">
        <w:rPr>
          <w:rFonts w:ascii="Calibri" w:hAnsi="Calibri" w:cs="Calibri"/>
          <w:color w:val="000000" w:themeColor="text1"/>
          <w:sz w:val="22"/>
          <w:szCs w:val="20"/>
          <w:lang w:val="en-US"/>
        </w:rPr>
        <w:t xml:space="preserve">The course is aimed at practicing or student radiographers who may have English-speaking patients; who </w:t>
      </w:r>
      <w:r w:rsidR="008E09A7" w:rsidRPr="00CF2F69">
        <w:rPr>
          <w:rFonts w:ascii="Calibri" w:hAnsi="Calibri" w:cs="Calibri"/>
          <w:color w:val="000000" w:themeColor="text1"/>
          <w:sz w:val="22"/>
          <w:szCs w:val="20"/>
          <w:lang w:val="en-US"/>
        </w:rPr>
        <w:t xml:space="preserve">wish to </w:t>
      </w:r>
      <w:r w:rsidRPr="00CF2F69">
        <w:rPr>
          <w:rFonts w:ascii="Calibri" w:hAnsi="Calibri" w:cs="Calibri"/>
          <w:color w:val="000000" w:themeColor="text1"/>
          <w:sz w:val="22"/>
          <w:szCs w:val="20"/>
          <w:lang w:val="en-US"/>
        </w:rPr>
        <w:t xml:space="preserve">participate in international conferences; and who </w:t>
      </w:r>
      <w:r w:rsidR="008E09A7" w:rsidRPr="00CF2F69">
        <w:rPr>
          <w:rFonts w:ascii="Calibri" w:hAnsi="Calibri" w:cs="Calibri"/>
          <w:color w:val="000000" w:themeColor="text1"/>
          <w:sz w:val="22"/>
          <w:szCs w:val="20"/>
          <w:lang w:val="en-US"/>
        </w:rPr>
        <w:t xml:space="preserve">are considering </w:t>
      </w:r>
      <w:r w:rsidRPr="00CF2F69">
        <w:rPr>
          <w:rFonts w:ascii="Calibri" w:hAnsi="Calibri" w:cs="Calibri"/>
          <w:color w:val="000000" w:themeColor="text1"/>
          <w:sz w:val="22"/>
          <w:szCs w:val="20"/>
          <w:lang w:val="en-US"/>
        </w:rPr>
        <w:t>submit</w:t>
      </w:r>
      <w:r w:rsidR="008E09A7" w:rsidRPr="00CF2F69">
        <w:rPr>
          <w:rFonts w:ascii="Calibri" w:hAnsi="Calibri" w:cs="Calibri"/>
          <w:color w:val="000000" w:themeColor="text1"/>
          <w:sz w:val="22"/>
          <w:szCs w:val="20"/>
          <w:lang w:val="en-US"/>
        </w:rPr>
        <w:t>ting</w:t>
      </w:r>
      <w:r w:rsidRPr="00CF2F69">
        <w:rPr>
          <w:rFonts w:ascii="Calibri" w:hAnsi="Calibri" w:cs="Calibri"/>
          <w:color w:val="000000" w:themeColor="text1"/>
          <w:sz w:val="22"/>
          <w:szCs w:val="20"/>
          <w:lang w:val="en-US"/>
        </w:rPr>
        <w:t xml:space="preserve"> abstracts for conference presentations in English</w:t>
      </w:r>
      <w:r w:rsidR="008E09A7" w:rsidRPr="00CF2F69">
        <w:rPr>
          <w:rFonts w:ascii="Calibri" w:hAnsi="Calibri" w:cs="Calibri"/>
          <w:color w:val="000000" w:themeColor="text1"/>
          <w:sz w:val="22"/>
          <w:szCs w:val="20"/>
          <w:lang w:val="en-US"/>
        </w:rPr>
        <w:t>.</w:t>
      </w:r>
    </w:p>
    <w:p w14:paraId="7F615A9B" w14:textId="77777777" w:rsidR="008E09A7" w:rsidRPr="00E67F74" w:rsidRDefault="008E09A7" w:rsidP="008E09A7">
      <w:pPr>
        <w:autoSpaceDE/>
        <w:autoSpaceDN/>
        <w:adjustRightInd/>
        <w:spacing w:line="276" w:lineRule="auto"/>
        <w:jc w:val="both"/>
        <w:rPr>
          <w:rFonts w:ascii="Verdana" w:hAnsi="Verdana" w:cs="Times New Roman"/>
          <w:color w:val="000000" w:themeColor="text1"/>
          <w:sz w:val="22"/>
          <w:szCs w:val="20"/>
          <w:lang w:val="en-US"/>
        </w:rPr>
      </w:pPr>
    </w:p>
    <w:p w14:paraId="59B134C6" w14:textId="77777777" w:rsidR="00105382" w:rsidRPr="00E67F74" w:rsidRDefault="00105382" w:rsidP="00105382">
      <w:pPr>
        <w:autoSpaceDE/>
        <w:autoSpaceDN/>
        <w:adjustRightInd/>
        <w:outlineLvl w:val="0"/>
        <w:rPr>
          <w:rFonts w:ascii="Calibri" w:hAnsi="Calibri" w:cs="Times New Roman"/>
          <w:b/>
          <w:i/>
          <w:color w:val="000000" w:themeColor="text1"/>
          <w:sz w:val="20"/>
          <w:szCs w:val="20"/>
          <w:bdr w:val="single" w:sz="4" w:space="0" w:color="auto" w:shadow="1"/>
          <w:lang w:val="en-US"/>
        </w:rPr>
      </w:pPr>
      <w:r w:rsidRPr="00E67F74">
        <w:rPr>
          <w:rFonts w:ascii="Calibri" w:hAnsi="Calibri" w:cs="Times New Roman"/>
          <w:b/>
          <w:color w:val="000000" w:themeColor="text1"/>
          <w:sz w:val="28"/>
          <w:szCs w:val="20"/>
          <w:bdr w:val="single" w:sz="4" w:space="0" w:color="auto" w:shadow="1"/>
          <w:lang w:val="en-US"/>
        </w:rPr>
        <w:t>PRINCIPAL COURSE CONTENT</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p>
    <w:p w14:paraId="559C7BFB" w14:textId="3BD4DB29" w:rsidR="00E3009D" w:rsidRPr="00E67F74" w:rsidRDefault="00105382" w:rsidP="00E3009D">
      <w:pPr>
        <w:autoSpaceDE/>
        <w:autoSpaceDN/>
        <w:adjustRightInd/>
        <w:ind w:left="708"/>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xml:space="preserve">• </w:t>
      </w:r>
      <w:r w:rsidR="008E09A7" w:rsidRPr="00CF2F69">
        <w:rPr>
          <w:rFonts w:ascii="Calibri" w:hAnsi="Calibri" w:cs="Times New Roman"/>
          <w:color w:val="000000" w:themeColor="text1"/>
          <w:sz w:val="22"/>
          <w:szCs w:val="20"/>
          <w:lang w:val="en-IE"/>
        </w:rPr>
        <w:t>M</w:t>
      </w:r>
      <w:r w:rsidR="00E3009D" w:rsidRPr="00CF2F69">
        <w:rPr>
          <w:rFonts w:ascii="Calibri" w:hAnsi="Calibri" w:cs="Times New Roman"/>
          <w:color w:val="000000" w:themeColor="text1"/>
          <w:sz w:val="22"/>
          <w:szCs w:val="20"/>
          <w:lang w:val="en-IE"/>
        </w:rPr>
        <w:t>edical terminology</w:t>
      </w:r>
      <w:r w:rsidR="008E09A7" w:rsidRPr="00CF2F69">
        <w:rPr>
          <w:rFonts w:ascii="Calibri" w:hAnsi="Calibri" w:cs="Times New Roman"/>
          <w:color w:val="000000" w:themeColor="text1"/>
          <w:sz w:val="22"/>
          <w:szCs w:val="20"/>
          <w:lang w:val="en-IE"/>
        </w:rPr>
        <w:t xml:space="preserve"> (including profession specific terminology)</w:t>
      </w:r>
      <w:r w:rsidR="00E3009D" w:rsidRPr="00CF2F69">
        <w:rPr>
          <w:rFonts w:ascii="Calibri" w:hAnsi="Calibri" w:cs="Times New Roman"/>
          <w:color w:val="000000" w:themeColor="text1"/>
          <w:sz w:val="22"/>
          <w:szCs w:val="20"/>
          <w:lang w:val="en-IE"/>
        </w:rPr>
        <w:t xml:space="preserve"> </w:t>
      </w:r>
    </w:p>
    <w:p w14:paraId="6F4D2904" w14:textId="77777777" w:rsidR="00E3009D" w:rsidRPr="00E67F74" w:rsidRDefault="00E3009D" w:rsidP="00E3009D">
      <w:pPr>
        <w:autoSpaceDE/>
        <w:autoSpaceDN/>
        <w:adjustRightInd/>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xml:space="preserve">              • Patient communication</w:t>
      </w:r>
    </w:p>
    <w:p w14:paraId="7E2B80AD" w14:textId="77777777" w:rsidR="00E3009D" w:rsidRPr="00E67F74" w:rsidRDefault="00E3009D" w:rsidP="00E3009D">
      <w:pPr>
        <w:autoSpaceDE/>
        <w:autoSpaceDN/>
        <w:adjustRightInd/>
        <w:ind w:firstLine="708"/>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Public speaking, presentation skills and preparing for conference presentation</w:t>
      </w:r>
    </w:p>
    <w:p w14:paraId="1C787E4D" w14:textId="112F13E5" w:rsidR="00CF2F69" w:rsidRDefault="00E3009D" w:rsidP="00CF2F69">
      <w:pPr>
        <w:autoSpaceDE/>
        <w:autoSpaceDN/>
        <w:adjustRightInd/>
        <w:ind w:firstLine="708"/>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Interactive practical workshops with a professional focus</w:t>
      </w:r>
    </w:p>
    <w:p w14:paraId="561AF5B5" w14:textId="717006EB" w:rsidR="00CF2F69" w:rsidRDefault="00CF2F69" w:rsidP="00CF2F69">
      <w:pPr>
        <w:autoSpaceDE/>
        <w:autoSpaceDN/>
        <w:adjustRightInd/>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xml:space="preserve">              • </w:t>
      </w:r>
      <w:r>
        <w:rPr>
          <w:rFonts w:ascii="Calibri" w:hAnsi="Calibri" w:cs="Times New Roman"/>
          <w:color w:val="000000" w:themeColor="text1"/>
          <w:sz w:val="22"/>
          <w:szCs w:val="20"/>
          <w:lang w:val="en-IE"/>
        </w:rPr>
        <w:t>Radiography 3D Virtual Reality workshop</w:t>
      </w:r>
    </w:p>
    <w:p w14:paraId="169A4636" w14:textId="73683CC3" w:rsidR="00CF2F69" w:rsidRDefault="00CF2F69" w:rsidP="00CF2F69">
      <w:pPr>
        <w:autoSpaceDE/>
        <w:autoSpaceDN/>
        <w:adjustRightInd/>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xml:space="preserve">              • </w:t>
      </w:r>
      <w:r>
        <w:rPr>
          <w:rFonts w:ascii="Calibri" w:hAnsi="Calibri" w:cs="Times New Roman"/>
          <w:color w:val="000000" w:themeColor="text1"/>
          <w:sz w:val="22"/>
          <w:szCs w:val="20"/>
          <w:lang w:val="en-IE"/>
        </w:rPr>
        <w:t>University Hospital tour and meeting with local Radiographers</w:t>
      </w:r>
    </w:p>
    <w:p w14:paraId="775625CC" w14:textId="2F7C7B8C" w:rsidR="00105382" w:rsidRPr="00E67F74" w:rsidRDefault="00105382" w:rsidP="00CF2F69">
      <w:pPr>
        <w:autoSpaceDE/>
        <w:autoSpaceDN/>
        <w:adjustRightInd/>
        <w:rPr>
          <w:rFonts w:ascii="Calibri" w:hAnsi="Calibri" w:cs="Times New Roman"/>
          <w:color w:val="000000" w:themeColor="text1"/>
          <w:sz w:val="22"/>
          <w:szCs w:val="20"/>
          <w:lang w:val="en-IE"/>
        </w:rPr>
      </w:pPr>
    </w:p>
    <w:p w14:paraId="3EF4EA5C" w14:textId="77777777" w:rsidR="00105382" w:rsidRPr="00E67F74" w:rsidRDefault="00105382" w:rsidP="00105382">
      <w:pPr>
        <w:autoSpaceDE/>
        <w:autoSpaceDN/>
        <w:adjustRightInd/>
        <w:outlineLvl w:val="0"/>
        <w:rPr>
          <w:rFonts w:ascii="Verdana" w:hAnsi="Verdana" w:cs="Times New Roman"/>
          <w:color w:val="000000" w:themeColor="text1"/>
          <w:sz w:val="20"/>
          <w:szCs w:val="20"/>
          <w:lang w:val="en-IE"/>
        </w:rPr>
      </w:pPr>
      <w:r w:rsidRPr="00E67F74">
        <w:rPr>
          <w:rFonts w:ascii="Calibri" w:hAnsi="Calibri" w:cs="Times New Roman"/>
          <w:b/>
          <w:color w:val="000000" w:themeColor="text1"/>
          <w:sz w:val="28"/>
          <w:szCs w:val="20"/>
          <w:bdr w:val="single" w:sz="4" w:space="0" w:color="auto" w:shadow="1"/>
          <w:lang w:val="en-US"/>
        </w:rPr>
        <w:t xml:space="preserve"> OBJECTIVES</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color w:val="000000" w:themeColor="text1"/>
          <w:sz w:val="20"/>
          <w:szCs w:val="20"/>
          <w:lang w:val="en-IE"/>
        </w:rPr>
        <w:t xml:space="preserve"> </w:t>
      </w:r>
    </w:p>
    <w:p w14:paraId="54CFB0F3" w14:textId="77777777" w:rsidR="00105382" w:rsidRPr="00E67F74" w:rsidRDefault="00105382" w:rsidP="00105382">
      <w:pPr>
        <w:autoSpaceDE/>
        <w:autoSpaceDN/>
        <w:adjustRightInd/>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Develop your capacity to:</w:t>
      </w:r>
    </w:p>
    <w:p w14:paraId="3EC438D6" w14:textId="77777777" w:rsidR="00105382" w:rsidRPr="00E67F74" w:rsidRDefault="00105382" w:rsidP="00105382">
      <w:pPr>
        <w:autoSpaceDE/>
        <w:autoSpaceDN/>
        <w:adjustRightInd/>
        <w:ind w:left="720"/>
        <w:rPr>
          <w:rFonts w:ascii="Calibri" w:hAnsi="Calibri" w:cs="Times New Roman"/>
          <w:color w:val="000000" w:themeColor="text1"/>
          <w:sz w:val="22"/>
          <w:szCs w:val="20"/>
          <w:lang w:val="en-US"/>
        </w:rPr>
      </w:pPr>
      <w:r w:rsidRPr="00E67F74">
        <w:rPr>
          <w:rFonts w:ascii="Calibri" w:hAnsi="Calibri" w:cs="Times New Roman"/>
          <w:color w:val="000000" w:themeColor="text1"/>
          <w:sz w:val="22"/>
          <w:szCs w:val="20"/>
          <w:lang w:val="en-IE"/>
        </w:rPr>
        <w:t xml:space="preserve">• </w:t>
      </w:r>
      <w:r w:rsidRPr="00E67F74">
        <w:rPr>
          <w:rFonts w:ascii="Calibri" w:hAnsi="Calibri" w:cs="Times New Roman"/>
          <w:color w:val="000000" w:themeColor="text1"/>
          <w:sz w:val="22"/>
          <w:szCs w:val="20"/>
          <w:lang w:val="en-US"/>
        </w:rPr>
        <w:t xml:space="preserve">use English with confidence in the workplace </w:t>
      </w:r>
    </w:p>
    <w:p w14:paraId="1F83BB5F" w14:textId="77777777" w:rsidR="008E09A7" w:rsidRDefault="00105382" w:rsidP="008E09A7">
      <w:pPr>
        <w:autoSpaceDE/>
        <w:autoSpaceDN/>
        <w:adjustRightInd/>
        <w:ind w:left="720"/>
        <w:rPr>
          <w:rFonts w:ascii="Calibri" w:hAnsi="Calibri" w:cs="Times New Roman"/>
          <w:color w:val="000000" w:themeColor="text1"/>
          <w:sz w:val="22"/>
          <w:szCs w:val="20"/>
          <w:lang w:val="en-US"/>
        </w:rPr>
      </w:pPr>
      <w:r w:rsidRPr="00E67F74">
        <w:rPr>
          <w:rFonts w:ascii="Calibri" w:hAnsi="Calibri" w:cs="Times New Roman"/>
          <w:color w:val="000000" w:themeColor="text1"/>
          <w:sz w:val="22"/>
          <w:szCs w:val="20"/>
          <w:lang w:val="en-IE"/>
        </w:rPr>
        <w:t xml:space="preserve">• </w:t>
      </w:r>
      <w:r w:rsidRPr="00E67F74">
        <w:rPr>
          <w:rFonts w:ascii="Calibri" w:hAnsi="Calibri" w:cs="Times New Roman"/>
          <w:color w:val="000000" w:themeColor="text1"/>
          <w:sz w:val="22"/>
          <w:szCs w:val="20"/>
          <w:lang w:val="en-US"/>
        </w:rPr>
        <w:t>hold conversations with international colleagues</w:t>
      </w:r>
    </w:p>
    <w:p w14:paraId="7869FBCE" w14:textId="53E85A50" w:rsidR="008E09A7" w:rsidRPr="00CF2F69" w:rsidRDefault="008E09A7" w:rsidP="008E09A7">
      <w:pPr>
        <w:pStyle w:val="ListParagraph"/>
        <w:numPr>
          <w:ilvl w:val="0"/>
          <w:numId w:val="5"/>
        </w:numPr>
        <w:autoSpaceDE/>
        <w:autoSpaceDN/>
        <w:adjustRightInd/>
        <w:ind w:left="851" w:hanging="131"/>
        <w:rPr>
          <w:rFonts w:ascii="Calibri" w:hAnsi="Calibri" w:cs="Times New Roman"/>
          <w:color w:val="000000" w:themeColor="text1"/>
          <w:sz w:val="22"/>
          <w:szCs w:val="20"/>
          <w:lang w:val="en-US"/>
        </w:rPr>
      </w:pPr>
      <w:r w:rsidRPr="00CF2F69">
        <w:rPr>
          <w:rFonts w:ascii="Calibri" w:hAnsi="Calibri" w:cs="Times New Roman"/>
          <w:color w:val="000000" w:themeColor="text1"/>
          <w:sz w:val="22"/>
          <w:szCs w:val="20"/>
          <w:lang w:val="en-US"/>
        </w:rPr>
        <w:t>engage with published research related to your profession</w:t>
      </w:r>
    </w:p>
    <w:p w14:paraId="1411AD8B" w14:textId="4D80CF4D" w:rsidR="00105382" w:rsidRPr="00CF2F69" w:rsidRDefault="00105382" w:rsidP="00105382">
      <w:pPr>
        <w:autoSpaceDE/>
        <w:autoSpaceDN/>
        <w:adjustRightInd/>
        <w:ind w:left="720"/>
        <w:rPr>
          <w:rFonts w:ascii="Calibri" w:hAnsi="Calibri" w:cs="Times New Roman"/>
          <w:color w:val="000000" w:themeColor="text1"/>
          <w:sz w:val="22"/>
          <w:szCs w:val="20"/>
          <w:lang w:val="en-US"/>
        </w:rPr>
      </w:pPr>
      <w:r w:rsidRPr="00CF2F69">
        <w:rPr>
          <w:rFonts w:ascii="Calibri" w:hAnsi="Calibri" w:cs="Times New Roman"/>
          <w:color w:val="000000" w:themeColor="text1"/>
          <w:sz w:val="22"/>
          <w:szCs w:val="20"/>
          <w:lang w:val="en-IE"/>
        </w:rPr>
        <w:t xml:space="preserve">• </w:t>
      </w:r>
      <w:r w:rsidRPr="00CF2F69">
        <w:rPr>
          <w:rFonts w:ascii="Calibri" w:hAnsi="Calibri" w:cs="Times New Roman"/>
          <w:color w:val="000000" w:themeColor="text1"/>
          <w:sz w:val="22"/>
          <w:szCs w:val="20"/>
          <w:lang w:val="en-US"/>
        </w:rPr>
        <w:t>give presentations and a</w:t>
      </w:r>
      <w:r w:rsidR="008E09A7" w:rsidRPr="00CF2F69">
        <w:rPr>
          <w:rFonts w:ascii="Calibri" w:hAnsi="Calibri" w:cs="Times New Roman"/>
          <w:color w:val="000000" w:themeColor="text1"/>
          <w:sz w:val="22"/>
          <w:szCs w:val="20"/>
          <w:lang w:val="en-US"/>
        </w:rPr>
        <w:t>ctively participate in</w:t>
      </w:r>
      <w:r w:rsidRPr="00CF2F69">
        <w:rPr>
          <w:rFonts w:ascii="Calibri" w:hAnsi="Calibri" w:cs="Times New Roman"/>
          <w:color w:val="000000" w:themeColor="text1"/>
          <w:sz w:val="22"/>
          <w:szCs w:val="20"/>
          <w:lang w:val="en-US"/>
        </w:rPr>
        <w:t xml:space="preserve"> conferences</w:t>
      </w:r>
    </w:p>
    <w:p w14:paraId="053B6CF7" w14:textId="77777777" w:rsidR="00105382" w:rsidRPr="00E67F74" w:rsidRDefault="00105382" w:rsidP="00105382">
      <w:pPr>
        <w:autoSpaceDE/>
        <w:autoSpaceDN/>
        <w:adjustRightInd/>
        <w:ind w:left="720"/>
        <w:rPr>
          <w:rFonts w:ascii="Calibri" w:hAnsi="Calibri" w:cs="Times New Roman"/>
          <w:color w:val="000000" w:themeColor="text1"/>
          <w:sz w:val="22"/>
          <w:szCs w:val="20"/>
          <w:lang w:val="en-US"/>
        </w:rPr>
      </w:pPr>
      <w:r w:rsidRPr="00E67F74">
        <w:rPr>
          <w:rFonts w:ascii="Calibri" w:hAnsi="Calibri" w:cs="Times New Roman"/>
          <w:color w:val="000000" w:themeColor="text1"/>
          <w:sz w:val="22"/>
          <w:szCs w:val="20"/>
          <w:lang w:val="en-IE"/>
        </w:rPr>
        <w:t xml:space="preserve">• </w:t>
      </w:r>
      <w:r w:rsidRPr="00E67F74">
        <w:rPr>
          <w:rFonts w:ascii="Calibri" w:hAnsi="Calibri" w:cs="Times New Roman"/>
          <w:color w:val="000000" w:themeColor="text1"/>
          <w:sz w:val="22"/>
          <w:szCs w:val="20"/>
          <w:lang w:val="en-US"/>
        </w:rPr>
        <w:t xml:space="preserve">use technical vocabulary specific to your field </w:t>
      </w:r>
    </w:p>
    <w:p w14:paraId="53CFED70" w14:textId="77777777" w:rsidR="00105382" w:rsidRPr="00E67F74" w:rsidRDefault="00105382" w:rsidP="00105382">
      <w:pPr>
        <w:autoSpaceDE/>
        <w:autoSpaceDN/>
        <w:adjustRightInd/>
        <w:rPr>
          <w:rFonts w:ascii="Calibri" w:hAnsi="Calibri" w:cs="Times New Roman"/>
          <w:b/>
          <w:color w:val="000000" w:themeColor="text1"/>
          <w:sz w:val="28"/>
          <w:szCs w:val="20"/>
          <w:bdr w:val="single" w:sz="4" w:space="0" w:color="auto" w:shadow="1"/>
          <w:lang w:val="en-US"/>
        </w:rPr>
      </w:pPr>
    </w:p>
    <w:p w14:paraId="6AD4B3E2" w14:textId="77777777" w:rsidR="00105382" w:rsidRPr="00E67F74" w:rsidRDefault="00105382" w:rsidP="00105382">
      <w:pPr>
        <w:autoSpaceDE/>
        <w:autoSpaceDN/>
        <w:adjustRightInd/>
        <w:jc w:val="both"/>
        <w:outlineLvl w:val="0"/>
        <w:rPr>
          <w:rFonts w:ascii="Verdana" w:hAnsi="Verdana" w:cs="Times New Roman"/>
          <w:color w:val="000000" w:themeColor="text1"/>
          <w:sz w:val="20"/>
          <w:szCs w:val="20"/>
          <w:lang w:val="en-IE"/>
        </w:rPr>
      </w:pPr>
      <w:r w:rsidRPr="00E67F74">
        <w:rPr>
          <w:rFonts w:ascii="Calibri" w:hAnsi="Calibri" w:cs="Times New Roman"/>
          <w:b/>
          <w:color w:val="000000" w:themeColor="text1"/>
          <w:sz w:val="28"/>
          <w:szCs w:val="20"/>
          <w:bdr w:val="single" w:sz="4" w:space="0" w:color="auto" w:shadow="1"/>
          <w:lang w:val="en-US"/>
        </w:rPr>
        <w:t xml:space="preserve"> APPROACH</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color w:val="000000" w:themeColor="text1"/>
          <w:sz w:val="20"/>
          <w:szCs w:val="20"/>
          <w:lang w:val="en-IE"/>
        </w:rPr>
        <w:t xml:space="preserve"> </w:t>
      </w:r>
    </w:p>
    <w:p w14:paraId="1212B696" w14:textId="0D0E0836" w:rsidR="00E67F74" w:rsidRPr="00E67F74" w:rsidRDefault="00E3009D" w:rsidP="00E3009D">
      <w:pPr>
        <w:autoSpaceDE/>
        <w:autoSpaceDN/>
        <w:adjustRightInd/>
        <w:jc w:val="both"/>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 xml:space="preserve">This intensive course is </w:t>
      </w:r>
      <w:r w:rsidRPr="00CF2F69">
        <w:rPr>
          <w:rFonts w:ascii="Calibri" w:hAnsi="Calibri" w:cs="Times New Roman"/>
          <w:color w:val="000000" w:themeColor="text1"/>
          <w:sz w:val="22"/>
          <w:szCs w:val="20"/>
          <w:lang w:val="en-IE"/>
        </w:rPr>
        <w:t xml:space="preserve">highly interactive. You will develop </w:t>
      </w:r>
      <w:r w:rsidR="008F7FA5" w:rsidRPr="00CF2F69">
        <w:rPr>
          <w:rFonts w:ascii="Calibri" w:hAnsi="Calibri" w:cs="Times New Roman"/>
          <w:color w:val="000000" w:themeColor="text1"/>
          <w:sz w:val="22"/>
          <w:szCs w:val="20"/>
          <w:lang w:val="en-IE"/>
        </w:rPr>
        <w:t>specific</w:t>
      </w:r>
      <w:r w:rsidRPr="00CF2F69">
        <w:rPr>
          <w:rFonts w:ascii="Calibri" w:hAnsi="Calibri" w:cs="Times New Roman"/>
          <w:color w:val="000000" w:themeColor="text1"/>
          <w:sz w:val="22"/>
          <w:szCs w:val="20"/>
          <w:lang w:val="en-IE"/>
        </w:rPr>
        <w:t xml:space="preserve"> language areas through small group activities, role play and by using medical equipment specific to your </w:t>
      </w:r>
      <w:r w:rsidR="00F97DF3" w:rsidRPr="00CF2F69">
        <w:rPr>
          <w:rFonts w:ascii="Calibri" w:hAnsi="Calibri" w:cs="Times New Roman"/>
          <w:color w:val="000000" w:themeColor="text1"/>
          <w:sz w:val="22"/>
          <w:szCs w:val="20"/>
          <w:lang w:val="en-IE"/>
        </w:rPr>
        <w:t>profession</w:t>
      </w:r>
      <w:r w:rsidRPr="00CF2F69">
        <w:rPr>
          <w:rFonts w:ascii="Calibri" w:hAnsi="Calibri" w:cs="Times New Roman"/>
          <w:color w:val="000000" w:themeColor="text1"/>
          <w:sz w:val="22"/>
          <w:szCs w:val="20"/>
          <w:lang w:val="en-IE"/>
        </w:rPr>
        <w:t>. Classes are student focused and will have a maximum of 15</w:t>
      </w:r>
      <w:r w:rsidR="008F7FA5" w:rsidRPr="00CF2F69">
        <w:rPr>
          <w:rFonts w:ascii="Calibri" w:hAnsi="Calibri" w:cs="Times New Roman"/>
          <w:color w:val="000000" w:themeColor="text1"/>
          <w:sz w:val="22"/>
          <w:szCs w:val="20"/>
          <w:lang w:val="en-IE"/>
        </w:rPr>
        <w:t xml:space="preserve"> participants</w:t>
      </w:r>
      <w:r w:rsidR="008E09A7" w:rsidRPr="00CF2F69">
        <w:rPr>
          <w:rFonts w:ascii="Calibri" w:hAnsi="Calibri" w:cs="Times New Roman"/>
          <w:color w:val="000000" w:themeColor="text1"/>
          <w:sz w:val="22"/>
          <w:szCs w:val="20"/>
          <w:lang w:val="en-IE"/>
        </w:rPr>
        <w:t xml:space="preserve"> per professional group</w:t>
      </w:r>
      <w:r w:rsidRPr="00CF2F69">
        <w:rPr>
          <w:rFonts w:ascii="Calibri" w:hAnsi="Calibri" w:cs="Times New Roman"/>
          <w:color w:val="000000" w:themeColor="text1"/>
          <w:sz w:val="22"/>
          <w:szCs w:val="20"/>
          <w:lang w:val="en-IE"/>
        </w:rPr>
        <w:t xml:space="preserve">. </w:t>
      </w:r>
      <w:r w:rsidR="00CF2F69" w:rsidRPr="00CF2F69">
        <w:rPr>
          <w:rFonts w:ascii="Calibri" w:hAnsi="Calibri" w:cs="Times New Roman"/>
          <w:color w:val="000000" w:themeColor="text1"/>
          <w:sz w:val="22"/>
          <w:szCs w:val="20"/>
          <w:lang w:val="en-IE"/>
        </w:rPr>
        <w:t>Our English language services are designed to meet the needs of our customers, and are delivered by a healthcare professional in an equivalent role.</w:t>
      </w:r>
    </w:p>
    <w:p w14:paraId="6EC71F00" w14:textId="77777777" w:rsidR="00105382" w:rsidRPr="00E67F74" w:rsidRDefault="00105382" w:rsidP="00105382">
      <w:pPr>
        <w:autoSpaceDE/>
        <w:autoSpaceDN/>
        <w:adjustRightInd/>
        <w:rPr>
          <w:rFonts w:ascii="Verdana" w:hAnsi="Verdana" w:cs="Times New Roman"/>
          <w:b/>
          <w:color w:val="000000" w:themeColor="text1"/>
          <w:sz w:val="20"/>
          <w:szCs w:val="20"/>
          <w:lang w:val="en-IE"/>
        </w:rPr>
      </w:pPr>
    </w:p>
    <w:p w14:paraId="166ED936" w14:textId="0AD3962A" w:rsidR="00E3009D" w:rsidRPr="00E67F74" w:rsidRDefault="00105382" w:rsidP="00E3009D">
      <w:pPr>
        <w:autoSpaceDE/>
        <w:autoSpaceDN/>
        <w:adjustRightInd/>
        <w:jc w:val="both"/>
        <w:outlineLvl w:val="0"/>
        <w:rPr>
          <w:rFonts w:ascii="Verdana" w:hAnsi="Verdana" w:cs="Times New Roman"/>
          <w:color w:val="000000" w:themeColor="text1"/>
          <w:sz w:val="20"/>
          <w:szCs w:val="20"/>
          <w:lang w:val="en-IE"/>
        </w:rPr>
      </w:pPr>
      <w:r w:rsidRPr="00E67F74">
        <w:rPr>
          <w:rFonts w:ascii="Calibri" w:hAnsi="Calibri" w:cs="Times New Roman"/>
          <w:b/>
          <w:color w:val="000000" w:themeColor="text1"/>
          <w:sz w:val="28"/>
          <w:szCs w:val="20"/>
          <w:bdr w:val="single" w:sz="4" w:space="0" w:color="auto" w:shadow="1"/>
          <w:lang w:val="en-US"/>
        </w:rPr>
        <w:t xml:space="preserve"> </w:t>
      </w:r>
      <w:r w:rsidR="00E3009D" w:rsidRPr="00E67F74">
        <w:rPr>
          <w:rFonts w:ascii="Calibri" w:hAnsi="Calibri" w:cs="Times New Roman"/>
          <w:b/>
          <w:color w:val="000000" w:themeColor="text1"/>
          <w:sz w:val="28"/>
          <w:szCs w:val="20"/>
          <w:bdr w:val="single" w:sz="4" w:space="0" w:color="auto" w:shadow="1"/>
          <w:lang w:val="en-US"/>
        </w:rPr>
        <w:t>COURSE FEES</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color w:val="000000" w:themeColor="text1"/>
          <w:sz w:val="20"/>
          <w:szCs w:val="20"/>
          <w:lang w:val="en-IE"/>
        </w:rPr>
        <w:t xml:space="preserve"> </w:t>
      </w:r>
    </w:p>
    <w:p w14:paraId="65A3A3BD" w14:textId="0DFEBAB4" w:rsidR="00E67F74" w:rsidRPr="00E67F74" w:rsidRDefault="00E3009D" w:rsidP="00E67F74">
      <w:pPr>
        <w:autoSpaceDE/>
        <w:autoSpaceDN/>
        <w:adjustRightInd/>
        <w:jc w:val="both"/>
        <w:outlineLvl w:val="0"/>
        <w:rPr>
          <w:rFonts w:ascii="Calibri" w:hAnsi="Calibri" w:cs="Times New Roman"/>
          <w:color w:val="000000" w:themeColor="text1"/>
          <w:sz w:val="22"/>
          <w:szCs w:val="20"/>
          <w:lang w:val="en-IE"/>
        </w:rPr>
      </w:pPr>
      <w:r w:rsidRPr="00E67F74">
        <w:rPr>
          <w:rFonts w:ascii="Calibri" w:hAnsi="Calibri" w:cs="Times New Roman"/>
          <w:color w:val="000000" w:themeColor="text1"/>
          <w:sz w:val="22"/>
          <w:szCs w:val="20"/>
          <w:lang w:val="en-IE"/>
        </w:rPr>
        <w:t>The cost includes all classes, interactive lessons, and hands-on practical sessions.</w:t>
      </w:r>
    </w:p>
    <w:p w14:paraId="004D4C35" w14:textId="77777777" w:rsidR="00E67F74" w:rsidRPr="00E67F74" w:rsidRDefault="00E67F74" w:rsidP="00E67F74">
      <w:pPr>
        <w:autoSpaceDE/>
        <w:autoSpaceDN/>
        <w:adjustRightInd/>
        <w:jc w:val="both"/>
        <w:outlineLvl w:val="0"/>
        <w:rPr>
          <w:rFonts w:ascii="Calibri" w:hAnsi="Calibri" w:cs="Times New Roman"/>
          <w:color w:val="000000" w:themeColor="text1"/>
          <w:sz w:val="22"/>
          <w:szCs w:val="20"/>
          <w:lang w:val="en-IE"/>
        </w:rPr>
      </w:pPr>
    </w:p>
    <w:p w14:paraId="35D52EA0" w14:textId="6E5DC0BA" w:rsidR="00E67F74" w:rsidRPr="00E67F74" w:rsidRDefault="00E3009D" w:rsidP="00E67F74">
      <w:pPr>
        <w:autoSpaceDE/>
        <w:autoSpaceDN/>
        <w:adjustRightInd/>
        <w:rPr>
          <w:rFonts w:ascii="Calibri" w:hAnsi="Calibri" w:cs="Times New Roman"/>
          <w:color w:val="000000" w:themeColor="text1"/>
          <w:sz w:val="22"/>
          <w:szCs w:val="20"/>
          <w:lang w:val="en-US"/>
        </w:rPr>
      </w:pPr>
      <w:r w:rsidRPr="00E67F74">
        <w:rPr>
          <w:rFonts w:ascii="Calibri" w:hAnsi="Calibri" w:cs="Times New Roman"/>
          <w:color w:val="000000" w:themeColor="text1"/>
          <w:sz w:val="22"/>
          <w:szCs w:val="20"/>
          <w:lang w:val="en-US"/>
        </w:rPr>
        <w:t xml:space="preserve">Radiographers course fee: </w:t>
      </w:r>
      <w:r w:rsidRPr="00E67F74">
        <w:rPr>
          <w:rFonts w:ascii="Calibri" w:hAnsi="Calibri" w:cs="Times New Roman"/>
          <w:color w:val="000000" w:themeColor="text1"/>
          <w:sz w:val="22"/>
          <w:szCs w:val="20"/>
          <w:lang w:val="en-US"/>
        </w:rPr>
        <w:tab/>
        <w:t xml:space="preserve">                                                          800,00 € </w:t>
      </w:r>
    </w:p>
    <w:p w14:paraId="1CD96AB0" w14:textId="1DB799DB" w:rsidR="00E3009D" w:rsidRPr="00E67F74" w:rsidRDefault="00E3009D" w:rsidP="00E67F74">
      <w:pPr>
        <w:autoSpaceDE/>
        <w:autoSpaceDN/>
        <w:adjustRightInd/>
        <w:rPr>
          <w:rFonts w:ascii="Calibri" w:hAnsi="Calibri" w:cs="Times New Roman"/>
          <w:color w:val="000000" w:themeColor="text1"/>
          <w:sz w:val="22"/>
          <w:szCs w:val="20"/>
          <w:lang w:val="en-US"/>
        </w:rPr>
      </w:pPr>
      <w:r w:rsidRPr="00E67F74">
        <w:rPr>
          <w:rFonts w:ascii="Calibri" w:hAnsi="Calibri" w:cs="Times New Roman"/>
          <w:color w:val="000000" w:themeColor="text1"/>
          <w:sz w:val="22"/>
          <w:szCs w:val="20"/>
          <w:lang w:val="en-US"/>
        </w:rPr>
        <w:t xml:space="preserve">Radiographers course fee (for students and unemployed*): </w:t>
      </w:r>
      <w:r w:rsidRPr="00E67F74">
        <w:rPr>
          <w:rFonts w:ascii="Calibri" w:hAnsi="Calibri" w:cs="Times New Roman"/>
          <w:color w:val="000000" w:themeColor="text1"/>
          <w:sz w:val="22"/>
          <w:szCs w:val="20"/>
          <w:lang w:val="en-US"/>
        </w:rPr>
        <w:tab/>
        <w:t xml:space="preserve">550,00 € </w:t>
      </w:r>
      <w:r w:rsidRPr="00E67F74">
        <w:rPr>
          <w:rFonts w:ascii="Calibri" w:hAnsi="Calibri" w:cs="Times New Roman"/>
          <w:color w:val="000000" w:themeColor="text1"/>
          <w:sz w:val="22"/>
          <w:szCs w:val="20"/>
          <w:lang w:val="en-US"/>
        </w:rPr>
        <w:tab/>
      </w:r>
    </w:p>
    <w:p w14:paraId="7427D61A" w14:textId="77777777" w:rsidR="00E3009D" w:rsidRPr="00E67F74" w:rsidRDefault="00E3009D" w:rsidP="00E3009D">
      <w:pPr>
        <w:autoSpaceDE/>
        <w:autoSpaceDN/>
        <w:adjustRightInd/>
        <w:jc w:val="both"/>
        <w:rPr>
          <w:rFonts w:ascii="Calibri" w:hAnsi="Calibri" w:cs="Times New Roman"/>
          <w:color w:val="000000" w:themeColor="text1"/>
          <w:sz w:val="22"/>
          <w:szCs w:val="20"/>
          <w:lang w:val="en-US"/>
        </w:rPr>
      </w:pPr>
    </w:p>
    <w:p w14:paraId="0CDE9771" w14:textId="10FE3119" w:rsidR="00E3009D" w:rsidRPr="00E67F74" w:rsidRDefault="00E3009D" w:rsidP="00E3009D">
      <w:pPr>
        <w:autoSpaceDE/>
        <w:autoSpaceDN/>
        <w:adjustRightInd/>
        <w:jc w:val="both"/>
        <w:rPr>
          <w:rFonts w:ascii="Verdana" w:hAnsi="Verdana" w:cs="Times New Roman"/>
          <w:color w:val="000000" w:themeColor="text1"/>
          <w:sz w:val="20"/>
          <w:szCs w:val="20"/>
          <w:lang w:val="en-IE"/>
        </w:rPr>
      </w:pPr>
      <w:r w:rsidRPr="00E67F74">
        <w:rPr>
          <w:rFonts w:ascii="Calibri" w:hAnsi="Calibri" w:cs="Times New Roman"/>
          <w:b/>
          <w:color w:val="000000" w:themeColor="text1"/>
          <w:sz w:val="28"/>
          <w:szCs w:val="20"/>
          <w:bdr w:val="single" w:sz="4" w:space="0" w:color="auto" w:shadow="1"/>
          <w:lang w:val="en-IE"/>
        </w:rPr>
        <w:t>ACCOM</w:t>
      </w:r>
      <w:r w:rsidR="00C47C5E">
        <w:rPr>
          <w:rFonts w:ascii="Calibri" w:hAnsi="Calibri" w:cs="Times New Roman"/>
          <w:b/>
          <w:color w:val="000000" w:themeColor="text1"/>
          <w:sz w:val="28"/>
          <w:szCs w:val="20"/>
          <w:bdr w:val="single" w:sz="4" w:space="0" w:color="auto" w:shadow="1"/>
          <w:lang w:val="en-IE"/>
        </w:rPr>
        <w:t>M</w:t>
      </w:r>
      <w:r w:rsidRPr="00E67F74">
        <w:rPr>
          <w:rFonts w:ascii="Calibri" w:hAnsi="Calibri" w:cs="Times New Roman"/>
          <w:b/>
          <w:color w:val="000000" w:themeColor="text1"/>
          <w:sz w:val="28"/>
          <w:szCs w:val="20"/>
          <w:bdr w:val="single" w:sz="4" w:space="0" w:color="auto" w:shadow="1"/>
          <w:lang w:val="en-IE"/>
        </w:rPr>
        <w:t>ODATION</w:t>
      </w:r>
      <w:r w:rsidRPr="00E67F74">
        <w:rPr>
          <w:rFonts w:ascii="Calibri" w:hAnsi="Calibri" w:cs="Times New Roman"/>
          <w:b/>
          <w:i/>
          <w:color w:val="000000" w:themeColor="text1"/>
          <w:sz w:val="28"/>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 xml:space="preserve"> </w:t>
      </w:r>
      <w:r w:rsidRPr="00E67F74">
        <w:rPr>
          <w:rFonts w:ascii="Calibri" w:hAnsi="Calibri" w:cs="Times New Roman"/>
          <w:b/>
          <w:i/>
          <w:color w:val="000000" w:themeColor="text1"/>
          <w:sz w:val="20"/>
          <w:szCs w:val="20"/>
          <w:bdr w:val="single" w:sz="4" w:space="0" w:color="auto" w:shadow="1"/>
          <w:lang w:val="en-US"/>
        </w:rPr>
        <w:tab/>
      </w:r>
      <w:r w:rsidRPr="00E67F74">
        <w:rPr>
          <w:rFonts w:ascii="Verdana" w:hAnsi="Verdana" w:cs="Times New Roman"/>
          <w:color w:val="000000" w:themeColor="text1"/>
          <w:sz w:val="20"/>
          <w:szCs w:val="20"/>
          <w:lang w:val="en-IE"/>
        </w:rPr>
        <w:t xml:space="preserve"> </w:t>
      </w:r>
    </w:p>
    <w:p w14:paraId="422A080D" w14:textId="77777777" w:rsidR="00E3009D" w:rsidRPr="00E67F74" w:rsidRDefault="00E3009D" w:rsidP="00E3009D">
      <w:pPr>
        <w:autoSpaceDE/>
        <w:autoSpaceDN/>
        <w:adjustRightInd/>
        <w:jc w:val="both"/>
        <w:rPr>
          <w:rFonts w:ascii="Calibri" w:hAnsi="Calibri" w:cs="Calibri"/>
          <w:color w:val="000000" w:themeColor="text1"/>
          <w:sz w:val="22"/>
          <w:szCs w:val="22"/>
          <w:lang w:val="en-IE"/>
        </w:rPr>
      </w:pPr>
      <w:r w:rsidRPr="00E67F74">
        <w:rPr>
          <w:rFonts w:ascii="Calibri" w:hAnsi="Calibri" w:cs="Calibri"/>
          <w:color w:val="000000" w:themeColor="text1"/>
          <w:sz w:val="22"/>
          <w:szCs w:val="22"/>
          <w:lang w:val="en-IE"/>
        </w:rPr>
        <w:t xml:space="preserve">The following accommodation options are available (breakfast is included): </w:t>
      </w:r>
    </w:p>
    <w:p w14:paraId="1F1FB688" w14:textId="77777777" w:rsidR="00E3009D" w:rsidRPr="0057401C" w:rsidRDefault="00E3009D" w:rsidP="00E3009D">
      <w:pPr>
        <w:autoSpaceDE/>
        <w:autoSpaceDN/>
        <w:adjustRightInd/>
        <w:jc w:val="both"/>
        <w:rPr>
          <w:rFonts w:ascii="Calibri" w:hAnsi="Calibri" w:cs="Calibri"/>
          <w:b/>
          <w:bCs/>
          <w:color w:val="000000" w:themeColor="text1"/>
          <w:sz w:val="22"/>
          <w:szCs w:val="22"/>
          <w:lang w:val="en-IE"/>
        </w:rPr>
      </w:pPr>
    </w:p>
    <w:p w14:paraId="13375B0F" w14:textId="0E62C08F" w:rsidR="00E3009D" w:rsidRPr="0057401C" w:rsidRDefault="000D4DFD" w:rsidP="00E3009D">
      <w:pPr>
        <w:shd w:val="clear" w:color="auto" w:fill="FFFFFF"/>
        <w:outlineLvl w:val="0"/>
        <w:rPr>
          <w:rFonts w:ascii="Calibri" w:hAnsi="Calibri" w:cs="Calibri"/>
          <w:i/>
          <w:color w:val="000000" w:themeColor="text1"/>
          <w:sz w:val="22"/>
          <w:szCs w:val="22"/>
          <w:lang w:val="en-IE"/>
        </w:rPr>
      </w:pPr>
      <w:r w:rsidRPr="0057401C">
        <w:rPr>
          <w:rFonts w:ascii="Calibri" w:hAnsi="Calibri" w:cs="Calibri"/>
          <w:i/>
          <w:color w:val="000000" w:themeColor="text1"/>
          <w:sz w:val="22"/>
          <w:szCs w:val="22"/>
          <w:lang w:val="en-IE"/>
        </w:rPr>
        <w:t>June</w:t>
      </w:r>
      <w:r w:rsidR="00E3009D" w:rsidRPr="0057401C">
        <w:rPr>
          <w:rFonts w:ascii="Calibri" w:hAnsi="Calibri" w:cs="Calibri"/>
          <w:i/>
          <w:color w:val="000000" w:themeColor="text1"/>
          <w:sz w:val="22"/>
          <w:szCs w:val="22"/>
          <w:lang w:val="en-IE"/>
        </w:rPr>
        <w:t>, Sunday 1</w:t>
      </w:r>
      <w:r w:rsidRPr="0057401C">
        <w:rPr>
          <w:rFonts w:ascii="Calibri" w:hAnsi="Calibri" w:cs="Calibri"/>
          <w:i/>
          <w:color w:val="000000" w:themeColor="text1"/>
          <w:sz w:val="22"/>
          <w:szCs w:val="22"/>
          <w:lang w:val="en-IE"/>
        </w:rPr>
        <w:t>2</w:t>
      </w:r>
      <w:r w:rsidRPr="0057401C">
        <w:rPr>
          <w:rFonts w:ascii="Calibri" w:hAnsi="Calibri" w:cs="Calibri"/>
          <w:i/>
          <w:color w:val="000000" w:themeColor="text1"/>
          <w:sz w:val="22"/>
          <w:szCs w:val="22"/>
          <w:vertAlign w:val="superscript"/>
          <w:lang w:val="en-IE"/>
        </w:rPr>
        <w:t>th</w:t>
      </w:r>
      <w:r w:rsidR="00E3009D" w:rsidRPr="0057401C">
        <w:rPr>
          <w:rFonts w:ascii="Calibri" w:hAnsi="Calibri" w:cs="Calibri"/>
          <w:i/>
          <w:color w:val="000000" w:themeColor="text1"/>
          <w:sz w:val="22"/>
          <w:szCs w:val="22"/>
          <w:lang w:val="en-IE"/>
        </w:rPr>
        <w:t xml:space="preserve"> – Saturday </w:t>
      </w:r>
      <w:r w:rsidRPr="0057401C">
        <w:rPr>
          <w:rFonts w:ascii="Calibri" w:hAnsi="Calibri" w:cs="Calibri"/>
          <w:i/>
          <w:color w:val="000000" w:themeColor="text1"/>
          <w:sz w:val="22"/>
          <w:szCs w:val="22"/>
          <w:lang w:val="en-IE"/>
        </w:rPr>
        <w:t>18</w:t>
      </w:r>
      <w:r w:rsidR="00E3009D" w:rsidRPr="0057401C">
        <w:rPr>
          <w:rFonts w:ascii="Calibri" w:hAnsi="Calibri" w:cs="Calibri"/>
          <w:i/>
          <w:color w:val="000000" w:themeColor="text1"/>
          <w:sz w:val="22"/>
          <w:szCs w:val="22"/>
          <w:vertAlign w:val="superscript"/>
          <w:lang w:val="en-IE"/>
        </w:rPr>
        <w:t>th</w:t>
      </w:r>
      <w:r w:rsidR="00E3009D" w:rsidRPr="0057401C">
        <w:rPr>
          <w:rFonts w:ascii="Calibri" w:hAnsi="Calibri" w:cs="Calibri"/>
          <w:i/>
          <w:color w:val="000000" w:themeColor="text1"/>
          <w:sz w:val="22"/>
          <w:szCs w:val="22"/>
          <w:lang w:val="en-IE"/>
        </w:rPr>
        <w:t xml:space="preserve"> </w:t>
      </w:r>
    </w:p>
    <w:p w14:paraId="077F3F74" w14:textId="77777777" w:rsidR="00E3009D" w:rsidRPr="00C47C5E" w:rsidRDefault="00E3009D" w:rsidP="00E3009D">
      <w:pPr>
        <w:shd w:val="clear" w:color="auto" w:fill="FFFFFF"/>
        <w:rPr>
          <w:rFonts w:ascii="Calibri" w:hAnsi="Calibri" w:cs="Calibri"/>
          <w:color w:val="FF0000"/>
          <w:sz w:val="22"/>
          <w:szCs w:val="22"/>
          <w:lang w:val="en-IE"/>
        </w:rPr>
      </w:pPr>
    </w:p>
    <w:p w14:paraId="512EC528" w14:textId="26905908" w:rsidR="00435511" w:rsidRPr="0057401C" w:rsidRDefault="000D4DFD" w:rsidP="00E67F74">
      <w:pPr>
        <w:shd w:val="clear" w:color="auto" w:fill="FFFFFF"/>
        <w:rPr>
          <w:rFonts w:ascii="Calibri" w:hAnsi="Calibri" w:cs="Calibri"/>
          <w:color w:val="000000" w:themeColor="text1"/>
          <w:sz w:val="22"/>
          <w:szCs w:val="22"/>
          <w:lang w:val="en-IE"/>
        </w:rPr>
      </w:pPr>
      <w:r w:rsidRPr="0057401C">
        <w:rPr>
          <w:rFonts w:ascii="Calibri" w:hAnsi="Calibri" w:cs="Calibri"/>
          <w:color w:val="000000" w:themeColor="text1"/>
          <w:sz w:val="22"/>
          <w:szCs w:val="22"/>
          <w:lang w:val="en-IE"/>
        </w:rPr>
        <w:t xml:space="preserve">Accommodation with selected host families: 280 </w:t>
      </w:r>
      <w:r w:rsidRPr="0057401C">
        <w:rPr>
          <w:rFonts w:ascii="Calibri" w:hAnsi="Calibri" w:cs="Times New Roman"/>
          <w:color w:val="000000" w:themeColor="text1"/>
          <w:sz w:val="22"/>
          <w:szCs w:val="20"/>
          <w:lang w:val="en-US"/>
        </w:rPr>
        <w:t>€</w:t>
      </w:r>
    </w:p>
    <w:p w14:paraId="20A023BA" w14:textId="77777777" w:rsidR="00435511" w:rsidRPr="0057401C" w:rsidRDefault="00435511" w:rsidP="00E67F74">
      <w:pPr>
        <w:shd w:val="clear" w:color="auto" w:fill="FFFFFF"/>
        <w:rPr>
          <w:rFonts w:ascii="Calibri" w:hAnsi="Calibri" w:cs="Calibri"/>
          <w:color w:val="000000" w:themeColor="text1"/>
          <w:sz w:val="22"/>
          <w:szCs w:val="22"/>
          <w:lang w:val="en-IE"/>
        </w:rPr>
      </w:pPr>
    </w:p>
    <w:p w14:paraId="0D00B09B" w14:textId="446B5742" w:rsidR="00105382" w:rsidRPr="0057401C" w:rsidRDefault="00E3009D" w:rsidP="00E67F74">
      <w:pPr>
        <w:shd w:val="clear" w:color="auto" w:fill="FFFFFF"/>
        <w:rPr>
          <w:rFonts w:ascii="Calibri" w:hAnsi="Calibri" w:cs="Calibri"/>
          <w:i/>
          <w:color w:val="000000" w:themeColor="text1"/>
          <w:sz w:val="22"/>
          <w:szCs w:val="22"/>
          <w:lang w:val="en-IE"/>
        </w:rPr>
      </w:pPr>
      <w:r w:rsidRPr="0057401C">
        <w:rPr>
          <w:rFonts w:ascii="Calibri" w:hAnsi="Calibri" w:cs="Calibri"/>
          <w:i/>
          <w:color w:val="000000" w:themeColor="text1"/>
          <w:sz w:val="22"/>
          <w:szCs w:val="22"/>
          <w:lang w:val="en-IE"/>
        </w:rPr>
        <w:t>All subject to availability and early bookings are recommended.</w:t>
      </w:r>
    </w:p>
    <w:p w14:paraId="64FF4FAC" w14:textId="31A06B60" w:rsidR="00E67F74" w:rsidRDefault="00E67F74" w:rsidP="00E67F74">
      <w:pPr>
        <w:shd w:val="clear" w:color="auto" w:fill="FFFFFF"/>
        <w:rPr>
          <w:rFonts w:ascii="Calibri" w:hAnsi="Calibri" w:cs="Calibri"/>
          <w:i/>
          <w:color w:val="000000" w:themeColor="text1"/>
          <w:sz w:val="22"/>
          <w:szCs w:val="22"/>
          <w:lang w:val="en-IE"/>
        </w:rPr>
      </w:pPr>
    </w:p>
    <w:p w14:paraId="43F0D083" w14:textId="77777777" w:rsidR="008F7FA5" w:rsidRPr="00E67F74" w:rsidRDefault="008F7FA5" w:rsidP="00E67F74">
      <w:pPr>
        <w:shd w:val="clear" w:color="auto" w:fill="FFFFFF"/>
        <w:rPr>
          <w:rFonts w:ascii="Calibri" w:hAnsi="Calibri" w:cs="Calibri"/>
          <w:i/>
          <w:color w:val="000000" w:themeColor="text1"/>
          <w:sz w:val="22"/>
          <w:szCs w:val="22"/>
          <w:lang w:val="en-IE"/>
        </w:rPr>
      </w:pPr>
    </w:p>
    <w:p w14:paraId="6E83E340" w14:textId="77777777" w:rsidR="00105382" w:rsidRPr="00E67F74" w:rsidRDefault="00105382" w:rsidP="00105382">
      <w:pPr>
        <w:autoSpaceDE/>
        <w:autoSpaceDN/>
        <w:adjustRightInd/>
        <w:spacing w:line="360" w:lineRule="auto"/>
        <w:rPr>
          <w:rFonts w:ascii="Calibri" w:hAnsi="Calibri" w:cs="Times New Roman"/>
          <w:i/>
          <w:color w:val="000000" w:themeColor="text1"/>
          <w:sz w:val="18"/>
          <w:szCs w:val="18"/>
          <w:lang w:val="en-US"/>
        </w:rPr>
      </w:pPr>
      <w:r w:rsidRPr="00E67F74">
        <w:rPr>
          <w:rFonts w:ascii="Calibri" w:hAnsi="Calibri" w:cs="Times New Roman"/>
          <w:i/>
          <w:color w:val="000000" w:themeColor="text1"/>
          <w:sz w:val="18"/>
          <w:szCs w:val="18"/>
          <w:lang w:val="en-US"/>
        </w:rPr>
        <w:t>* The EAEHP Administrative team will undertake checks as required to establish whether EAEHP students are currently undertaking</w:t>
      </w:r>
    </w:p>
    <w:p w14:paraId="4E2646C8" w14:textId="3820E7E1" w:rsidR="00105382" w:rsidRPr="00E67F74" w:rsidRDefault="00105382" w:rsidP="00105382">
      <w:pPr>
        <w:autoSpaceDE/>
        <w:autoSpaceDN/>
        <w:adjustRightInd/>
        <w:spacing w:line="360" w:lineRule="auto"/>
        <w:rPr>
          <w:rFonts w:ascii="Calibri" w:hAnsi="Calibri" w:cs="Times New Roman"/>
          <w:i/>
          <w:color w:val="000000" w:themeColor="text1"/>
          <w:sz w:val="18"/>
          <w:szCs w:val="18"/>
          <w:lang w:val="en-US"/>
        </w:rPr>
      </w:pPr>
      <w:r w:rsidRPr="00E67F74">
        <w:rPr>
          <w:rFonts w:ascii="Calibri" w:hAnsi="Calibri" w:cs="Times New Roman"/>
          <w:i/>
          <w:color w:val="000000" w:themeColor="text1"/>
          <w:sz w:val="18"/>
          <w:szCs w:val="18"/>
          <w:lang w:val="en-US"/>
        </w:rPr>
        <w:t>undergraduate studies or on their employment status. Any false declarations with regard to registration categories</w:t>
      </w:r>
      <w:r w:rsidR="005A2928" w:rsidRPr="00E67F74">
        <w:rPr>
          <w:rFonts w:ascii="Calibri" w:hAnsi="Calibri" w:cs="Times New Roman"/>
          <w:i/>
          <w:color w:val="000000" w:themeColor="text1"/>
          <w:sz w:val="18"/>
          <w:szCs w:val="18"/>
          <w:lang w:val="en-US"/>
        </w:rPr>
        <w:t xml:space="preserve"> </w:t>
      </w:r>
      <w:r w:rsidRPr="00E67F74">
        <w:rPr>
          <w:rFonts w:ascii="Calibri" w:hAnsi="Calibri" w:cs="Times New Roman"/>
          <w:i/>
          <w:color w:val="000000" w:themeColor="text1"/>
          <w:sz w:val="18"/>
          <w:szCs w:val="18"/>
          <w:lang w:val="en-US"/>
        </w:rPr>
        <w:t>listed above will result in certificates of completion being withheld and a request for the fee balance to be paid.</w:t>
      </w:r>
      <w:r w:rsidRPr="00E67F74">
        <w:rPr>
          <w:rFonts w:ascii="Calibri" w:hAnsi="Calibri" w:cs="Times New Roman"/>
          <w:i/>
          <w:color w:val="000000" w:themeColor="text1"/>
          <w:sz w:val="18"/>
          <w:szCs w:val="18"/>
          <w:lang w:val="en-US"/>
        </w:rPr>
        <w:tab/>
      </w:r>
    </w:p>
    <w:p w14:paraId="2D765733" w14:textId="77777777" w:rsidR="00105382" w:rsidRPr="00E67F74" w:rsidRDefault="00105382" w:rsidP="00105382">
      <w:pPr>
        <w:autoSpaceDE/>
        <w:autoSpaceDN/>
        <w:adjustRightInd/>
        <w:spacing w:line="360" w:lineRule="auto"/>
        <w:rPr>
          <w:rFonts w:ascii="Calibri" w:hAnsi="Calibri" w:cs="Times New Roman"/>
          <w:i/>
          <w:color w:val="000000" w:themeColor="text1"/>
          <w:sz w:val="18"/>
          <w:szCs w:val="18"/>
          <w:lang w:val="en-US"/>
        </w:rPr>
      </w:pPr>
    </w:p>
    <w:p w14:paraId="2FFC12A0" w14:textId="77777777" w:rsidR="00105382" w:rsidRPr="00E67F74" w:rsidRDefault="00105382" w:rsidP="00105382">
      <w:pPr>
        <w:jc w:val="both"/>
        <w:outlineLvl w:val="0"/>
        <w:rPr>
          <w:rFonts w:ascii="Verdana" w:hAnsi="Verdana"/>
          <w:color w:val="000000" w:themeColor="text1"/>
          <w:sz w:val="20"/>
          <w:szCs w:val="20"/>
          <w:lang w:val="en-IE"/>
        </w:rPr>
      </w:pPr>
      <w:r w:rsidRPr="00E67F74">
        <w:rPr>
          <w:rFonts w:ascii="Calibri" w:hAnsi="Calibri"/>
          <w:b/>
          <w:color w:val="000000" w:themeColor="text1"/>
          <w:sz w:val="28"/>
          <w:szCs w:val="20"/>
          <w:bdr w:val="single" w:sz="4" w:space="0" w:color="auto" w:shadow="1"/>
          <w:lang w:val="en-US"/>
        </w:rPr>
        <w:lastRenderedPageBreak/>
        <w:t xml:space="preserve"> CONTACT US</w:t>
      </w:r>
      <w:r w:rsidRPr="00E67F74">
        <w:rPr>
          <w:rFonts w:ascii="Calibri" w:hAnsi="Calibri"/>
          <w:b/>
          <w:i/>
          <w:color w:val="000000" w:themeColor="text1"/>
          <w:sz w:val="28"/>
          <w:szCs w:val="20"/>
          <w:bdr w:val="single" w:sz="4" w:space="0" w:color="auto" w:shadow="1"/>
          <w:lang w:val="en-US"/>
        </w:rPr>
        <w:t xml:space="preserve"> </w:t>
      </w:r>
      <w:r w:rsidRPr="00E67F74">
        <w:rPr>
          <w:rFonts w:ascii="Calibri" w:hAnsi="Calibri"/>
          <w:b/>
          <w:i/>
          <w:color w:val="000000" w:themeColor="text1"/>
          <w:sz w:val="20"/>
          <w:szCs w:val="20"/>
          <w:bdr w:val="single" w:sz="4" w:space="0" w:color="auto" w:shadow="1"/>
          <w:lang w:val="en-US"/>
        </w:rPr>
        <w:t xml:space="preserve"> </w:t>
      </w:r>
      <w:r w:rsidRPr="00E67F74">
        <w:rPr>
          <w:rFonts w:ascii="Calibri" w:hAnsi="Calibri"/>
          <w:b/>
          <w:i/>
          <w:color w:val="000000" w:themeColor="text1"/>
          <w:sz w:val="20"/>
          <w:szCs w:val="20"/>
          <w:bdr w:val="single" w:sz="4" w:space="0" w:color="auto" w:shadow="1"/>
          <w:lang w:val="en-US"/>
        </w:rPr>
        <w:tab/>
      </w:r>
      <w:r w:rsidRPr="00E67F74">
        <w:rPr>
          <w:rFonts w:ascii="Verdana" w:hAnsi="Verdana"/>
          <w:color w:val="000000" w:themeColor="text1"/>
          <w:sz w:val="20"/>
          <w:szCs w:val="20"/>
          <w:lang w:val="en-IE"/>
        </w:rPr>
        <w:t xml:space="preserve"> </w:t>
      </w:r>
    </w:p>
    <w:p w14:paraId="74634875" w14:textId="77777777" w:rsidR="00105382" w:rsidRPr="008E09A7" w:rsidRDefault="00105382" w:rsidP="00105382">
      <w:pPr>
        <w:jc w:val="both"/>
        <w:outlineLvl w:val="0"/>
        <w:rPr>
          <w:rFonts w:ascii="Calibri" w:hAnsi="Calibri"/>
          <w:b/>
          <w:bCs/>
          <w:color w:val="000000" w:themeColor="text1"/>
          <w:sz w:val="22"/>
          <w:szCs w:val="22"/>
          <w:lang w:val="en-IE"/>
        </w:rPr>
      </w:pPr>
      <w:r w:rsidRPr="008E09A7">
        <w:rPr>
          <w:rFonts w:ascii="Calibri" w:hAnsi="Calibri"/>
          <w:b/>
          <w:bCs/>
          <w:color w:val="000000" w:themeColor="text1"/>
          <w:sz w:val="22"/>
          <w:szCs w:val="22"/>
          <w:lang w:val="en-IE"/>
        </w:rPr>
        <w:t xml:space="preserve">Would you like to learn more?   </w:t>
      </w:r>
    </w:p>
    <w:p w14:paraId="1FDFA385" w14:textId="567027CC" w:rsidR="00105382" w:rsidRPr="00E67F74" w:rsidRDefault="00105382" w:rsidP="00105382">
      <w:pPr>
        <w:jc w:val="both"/>
        <w:rPr>
          <w:rFonts w:ascii="Calibri" w:hAnsi="Calibri"/>
          <w:color w:val="000000" w:themeColor="text1"/>
          <w:sz w:val="22"/>
          <w:szCs w:val="22"/>
          <w:lang w:val="en-IE"/>
        </w:rPr>
      </w:pPr>
      <w:r w:rsidRPr="00E67F74">
        <w:rPr>
          <w:rFonts w:ascii="Calibri" w:hAnsi="Calibri"/>
          <w:color w:val="000000" w:themeColor="text1"/>
          <w:sz w:val="22"/>
          <w:szCs w:val="22"/>
          <w:lang w:val="en-IE"/>
        </w:rPr>
        <w:t xml:space="preserve">We are available by e-mail: </w:t>
      </w:r>
      <w:hyperlink r:id="rId9" w:history="1">
        <w:r w:rsidRPr="00E67F74">
          <w:rPr>
            <w:rStyle w:val="Hyperlink"/>
            <w:rFonts w:ascii="Calibri" w:hAnsi="Calibri"/>
            <w:color w:val="000000" w:themeColor="text1"/>
            <w:sz w:val="22"/>
            <w:szCs w:val="22"/>
            <w:lang w:val="en-IE"/>
          </w:rPr>
          <w:t>info@eaehp.org</w:t>
        </w:r>
      </w:hyperlink>
      <w:r w:rsidRPr="00E67F74">
        <w:rPr>
          <w:rFonts w:ascii="Calibri" w:hAnsi="Calibri"/>
          <w:color w:val="000000" w:themeColor="text1"/>
          <w:sz w:val="22"/>
          <w:szCs w:val="22"/>
          <w:lang w:val="en-IE"/>
        </w:rPr>
        <w:t xml:space="preserve"> </w:t>
      </w:r>
    </w:p>
    <w:p w14:paraId="6190F843" w14:textId="77777777" w:rsidR="00105382" w:rsidRPr="00E67F74" w:rsidRDefault="00105382" w:rsidP="00105382">
      <w:pPr>
        <w:jc w:val="both"/>
        <w:rPr>
          <w:rFonts w:ascii="Calibri" w:hAnsi="Calibri"/>
          <w:color w:val="000000" w:themeColor="text1"/>
          <w:sz w:val="22"/>
          <w:szCs w:val="22"/>
          <w:lang w:val="en-IE"/>
        </w:rPr>
      </w:pPr>
    </w:p>
    <w:p w14:paraId="1190FF1B" w14:textId="77777777" w:rsidR="00105382" w:rsidRPr="00E67F74" w:rsidRDefault="00105382" w:rsidP="00105382">
      <w:pPr>
        <w:jc w:val="both"/>
        <w:rPr>
          <w:rFonts w:ascii="Calibri" w:hAnsi="Calibri"/>
          <w:color w:val="000000" w:themeColor="text1"/>
          <w:sz w:val="22"/>
          <w:szCs w:val="22"/>
          <w:lang w:val="en-IE"/>
        </w:rPr>
      </w:pPr>
    </w:p>
    <w:p w14:paraId="02975D58" w14:textId="77777777" w:rsidR="00105382" w:rsidRPr="00E67F74" w:rsidRDefault="00105382" w:rsidP="00105382">
      <w:pPr>
        <w:jc w:val="both"/>
        <w:rPr>
          <w:rFonts w:ascii="Calibri" w:hAnsi="Calibri"/>
          <w:color w:val="000000" w:themeColor="text1"/>
          <w:sz w:val="22"/>
          <w:szCs w:val="22"/>
          <w:lang w:val="en-IE"/>
        </w:rPr>
      </w:pPr>
    </w:p>
    <w:p w14:paraId="03E4A4BB" w14:textId="77777777" w:rsidR="00105382" w:rsidRPr="00E67F74" w:rsidRDefault="00105382" w:rsidP="00105382">
      <w:pPr>
        <w:jc w:val="both"/>
        <w:rPr>
          <w:rFonts w:ascii="Calibri" w:hAnsi="Calibri"/>
          <w:color w:val="000000" w:themeColor="text1"/>
          <w:sz w:val="22"/>
          <w:szCs w:val="22"/>
          <w:lang w:val="en-IE"/>
        </w:rPr>
      </w:pPr>
    </w:p>
    <w:p w14:paraId="75905068" w14:textId="77777777" w:rsidR="00105382" w:rsidRPr="00E67F74" w:rsidRDefault="00105382" w:rsidP="00105382">
      <w:pPr>
        <w:jc w:val="both"/>
        <w:rPr>
          <w:rFonts w:ascii="Calibri" w:hAnsi="Calibri"/>
          <w:color w:val="000000" w:themeColor="text1"/>
          <w:sz w:val="22"/>
          <w:szCs w:val="22"/>
          <w:lang w:val="en-IE"/>
        </w:rPr>
      </w:pPr>
    </w:p>
    <w:p w14:paraId="3C6998A3" w14:textId="77777777" w:rsidR="00105382" w:rsidRPr="00E67F74" w:rsidRDefault="00105382" w:rsidP="00105382">
      <w:pPr>
        <w:jc w:val="both"/>
        <w:rPr>
          <w:rFonts w:ascii="Calibri" w:hAnsi="Calibri"/>
          <w:color w:val="000000" w:themeColor="text1"/>
          <w:sz w:val="22"/>
          <w:szCs w:val="22"/>
          <w:lang w:val="en-IE"/>
        </w:rPr>
      </w:pPr>
    </w:p>
    <w:p w14:paraId="3A11814D" w14:textId="77777777" w:rsidR="00105382" w:rsidRPr="00E67F74" w:rsidRDefault="00105382" w:rsidP="00105382">
      <w:pPr>
        <w:jc w:val="both"/>
        <w:rPr>
          <w:rFonts w:ascii="Calibri" w:hAnsi="Calibri"/>
          <w:color w:val="000000" w:themeColor="text1"/>
          <w:sz w:val="22"/>
          <w:szCs w:val="22"/>
          <w:lang w:val="en-IE"/>
        </w:rPr>
      </w:pPr>
    </w:p>
    <w:p w14:paraId="4C9A49E1" w14:textId="77777777" w:rsidR="00105382" w:rsidRPr="00E67F74" w:rsidRDefault="00105382" w:rsidP="00105382">
      <w:pPr>
        <w:jc w:val="both"/>
        <w:rPr>
          <w:rFonts w:ascii="Calibri" w:hAnsi="Calibri"/>
          <w:color w:val="000000" w:themeColor="text1"/>
          <w:sz w:val="22"/>
          <w:szCs w:val="22"/>
          <w:lang w:val="en-IE"/>
        </w:rPr>
      </w:pPr>
    </w:p>
    <w:p w14:paraId="56110D96" w14:textId="77777777" w:rsidR="00105382" w:rsidRPr="00E67F74" w:rsidRDefault="00105382" w:rsidP="00105382">
      <w:pPr>
        <w:jc w:val="both"/>
        <w:rPr>
          <w:rFonts w:ascii="Calibri" w:hAnsi="Calibri"/>
          <w:color w:val="000000" w:themeColor="text1"/>
          <w:sz w:val="22"/>
          <w:szCs w:val="22"/>
          <w:lang w:val="en-IE"/>
        </w:rPr>
      </w:pPr>
    </w:p>
    <w:p w14:paraId="67430CF4" w14:textId="77777777" w:rsidR="00105382" w:rsidRPr="00E67F74" w:rsidRDefault="00105382" w:rsidP="00105382">
      <w:pPr>
        <w:jc w:val="both"/>
        <w:rPr>
          <w:rFonts w:ascii="Calibri" w:hAnsi="Calibri"/>
          <w:color w:val="000000" w:themeColor="text1"/>
          <w:sz w:val="22"/>
          <w:szCs w:val="22"/>
          <w:lang w:val="en-IE"/>
        </w:rPr>
      </w:pPr>
    </w:p>
    <w:p w14:paraId="1254E833" w14:textId="77777777" w:rsidR="00105382" w:rsidRPr="00E67F74" w:rsidRDefault="00105382" w:rsidP="00105382">
      <w:pPr>
        <w:jc w:val="both"/>
        <w:rPr>
          <w:rFonts w:ascii="Calibri" w:hAnsi="Calibri"/>
          <w:color w:val="000000" w:themeColor="text1"/>
          <w:sz w:val="22"/>
          <w:szCs w:val="22"/>
          <w:lang w:val="en-IE"/>
        </w:rPr>
      </w:pPr>
    </w:p>
    <w:p w14:paraId="5E5CB428" w14:textId="77777777" w:rsidR="00105382" w:rsidRPr="00E67F74" w:rsidRDefault="00105382" w:rsidP="00105382">
      <w:pPr>
        <w:jc w:val="both"/>
        <w:rPr>
          <w:rFonts w:ascii="Calibri" w:hAnsi="Calibri"/>
          <w:color w:val="000000" w:themeColor="text1"/>
          <w:sz w:val="22"/>
          <w:szCs w:val="22"/>
          <w:lang w:val="en-IE"/>
        </w:rPr>
      </w:pPr>
    </w:p>
    <w:p w14:paraId="25785540" w14:textId="77777777" w:rsidR="00105382" w:rsidRPr="00E67F74" w:rsidRDefault="00105382" w:rsidP="00105382">
      <w:pPr>
        <w:jc w:val="both"/>
        <w:rPr>
          <w:rFonts w:ascii="Calibri" w:hAnsi="Calibri"/>
          <w:color w:val="000000" w:themeColor="text1"/>
          <w:sz w:val="22"/>
          <w:szCs w:val="22"/>
          <w:lang w:val="en-IE"/>
        </w:rPr>
      </w:pPr>
    </w:p>
    <w:p w14:paraId="146B2F40" w14:textId="77777777" w:rsidR="00105382" w:rsidRPr="00E67F74" w:rsidRDefault="00105382" w:rsidP="00105382">
      <w:pPr>
        <w:jc w:val="both"/>
        <w:rPr>
          <w:rFonts w:ascii="Calibri" w:hAnsi="Calibri"/>
          <w:color w:val="000000" w:themeColor="text1"/>
          <w:sz w:val="22"/>
          <w:szCs w:val="22"/>
          <w:lang w:val="en-IE"/>
        </w:rPr>
      </w:pPr>
    </w:p>
    <w:p w14:paraId="6F006A29" w14:textId="77777777" w:rsidR="00105382" w:rsidRPr="00E67F74" w:rsidRDefault="00105382" w:rsidP="00105382">
      <w:pPr>
        <w:jc w:val="both"/>
        <w:rPr>
          <w:rFonts w:ascii="Calibri" w:hAnsi="Calibri"/>
          <w:color w:val="000000" w:themeColor="text1"/>
          <w:sz w:val="22"/>
          <w:szCs w:val="22"/>
          <w:lang w:val="en-IE"/>
        </w:rPr>
      </w:pPr>
    </w:p>
    <w:p w14:paraId="7DF5A4C5" w14:textId="77777777" w:rsidR="00105382" w:rsidRPr="00E67F74" w:rsidRDefault="00105382" w:rsidP="00105382">
      <w:pPr>
        <w:jc w:val="both"/>
        <w:rPr>
          <w:rFonts w:ascii="Calibri" w:hAnsi="Calibri"/>
          <w:color w:val="000000" w:themeColor="text1"/>
          <w:sz w:val="22"/>
          <w:szCs w:val="22"/>
          <w:lang w:val="en-IE"/>
        </w:rPr>
      </w:pPr>
    </w:p>
    <w:p w14:paraId="53BF1FC3" w14:textId="77777777" w:rsidR="00105382" w:rsidRPr="00E67F74" w:rsidRDefault="00105382" w:rsidP="00105382">
      <w:pPr>
        <w:jc w:val="both"/>
        <w:rPr>
          <w:rFonts w:ascii="Calibri" w:hAnsi="Calibri"/>
          <w:color w:val="000000" w:themeColor="text1"/>
          <w:sz w:val="22"/>
          <w:szCs w:val="22"/>
          <w:lang w:val="en-IE"/>
        </w:rPr>
      </w:pPr>
    </w:p>
    <w:p w14:paraId="663261F7" w14:textId="77777777" w:rsidR="00105382" w:rsidRPr="00E67F74" w:rsidRDefault="00105382" w:rsidP="00105382">
      <w:pPr>
        <w:jc w:val="both"/>
        <w:rPr>
          <w:rFonts w:ascii="Calibri" w:hAnsi="Calibri"/>
          <w:color w:val="000000" w:themeColor="text1"/>
          <w:sz w:val="22"/>
          <w:szCs w:val="22"/>
          <w:lang w:val="en-IE"/>
        </w:rPr>
      </w:pPr>
    </w:p>
    <w:p w14:paraId="35E530AD" w14:textId="77777777" w:rsidR="00105382" w:rsidRPr="00E67F74" w:rsidRDefault="00105382" w:rsidP="00105382">
      <w:pPr>
        <w:jc w:val="both"/>
        <w:rPr>
          <w:rFonts w:ascii="Calibri" w:hAnsi="Calibri"/>
          <w:color w:val="000000" w:themeColor="text1"/>
          <w:sz w:val="22"/>
          <w:szCs w:val="22"/>
          <w:lang w:val="en-IE"/>
        </w:rPr>
      </w:pPr>
    </w:p>
    <w:p w14:paraId="34891E90" w14:textId="77777777" w:rsidR="00105382" w:rsidRPr="00E67F74" w:rsidRDefault="00105382" w:rsidP="00105382">
      <w:pPr>
        <w:jc w:val="both"/>
        <w:rPr>
          <w:rFonts w:ascii="Calibri" w:hAnsi="Calibri"/>
          <w:color w:val="000000" w:themeColor="text1"/>
          <w:sz w:val="22"/>
          <w:szCs w:val="22"/>
          <w:lang w:val="en-IE"/>
        </w:rPr>
      </w:pPr>
    </w:p>
    <w:p w14:paraId="0B663941" w14:textId="77777777" w:rsidR="00105382" w:rsidRPr="00E67F74" w:rsidRDefault="00105382" w:rsidP="00105382">
      <w:pPr>
        <w:jc w:val="both"/>
        <w:rPr>
          <w:rFonts w:ascii="Calibri" w:hAnsi="Calibri"/>
          <w:color w:val="000000" w:themeColor="text1"/>
          <w:sz w:val="22"/>
          <w:szCs w:val="22"/>
          <w:lang w:val="en-IE"/>
        </w:rPr>
      </w:pPr>
    </w:p>
    <w:p w14:paraId="6BAF3C44" w14:textId="77777777" w:rsidR="00105382" w:rsidRPr="00E67F74" w:rsidRDefault="00105382" w:rsidP="00105382">
      <w:pPr>
        <w:jc w:val="both"/>
        <w:rPr>
          <w:rFonts w:ascii="Calibri" w:hAnsi="Calibri"/>
          <w:color w:val="000000" w:themeColor="text1"/>
          <w:sz w:val="22"/>
          <w:szCs w:val="22"/>
          <w:lang w:val="en-IE"/>
        </w:rPr>
      </w:pPr>
    </w:p>
    <w:p w14:paraId="3CA7EBBF" w14:textId="77777777" w:rsidR="00105382" w:rsidRPr="00E67F74" w:rsidRDefault="00105382" w:rsidP="00105382">
      <w:pPr>
        <w:jc w:val="both"/>
        <w:rPr>
          <w:rFonts w:ascii="Calibri" w:hAnsi="Calibri"/>
          <w:color w:val="000000" w:themeColor="text1"/>
          <w:sz w:val="22"/>
          <w:szCs w:val="22"/>
          <w:lang w:val="en-IE"/>
        </w:rPr>
      </w:pPr>
    </w:p>
    <w:p w14:paraId="110BDFB9" w14:textId="77777777" w:rsidR="00105382" w:rsidRPr="00E67F74" w:rsidRDefault="00105382" w:rsidP="00105382">
      <w:pPr>
        <w:jc w:val="both"/>
        <w:rPr>
          <w:rFonts w:ascii="Calibri" w:hAnsi="Calibri"/>
          <w:color w:val="000000" w:themeColor="text1"/>
          <w:sz w:val="22"/>
          <w:szCs w:val="22"/>
          <w:lang w:val="en-IE"/>
        </w:rPr>
      </w:pPr>
    </w:p>
    <w:p w14:paraId="0F926DD0" w14:textId="77777777" w:rsidR="00105382" w:rsidRPr="00E67F74" w:rsidRDefault="00105382" w:rsidP="00105382">
      <w:pPr>
        <w:jc w:val="both"/>
        <w:rPr>
          <w:rFonts w:ascii="Calibri" w:hAnsi="Calibri"/>
          <w:color w:val="000000" w:themeColor="text1"/>
          <w:sz w:val="22"/>
          <w:szCs w:val="22"/>
          <w:lang w:val="en-IE"/>
        </w:rPr>
      </w:pPr>
    </w:p>
    <w:p w14:paraId="7F8B817A" w14:textId="77777777" w:rsidR="00105382" w:rsidRPr="00E67F74" w:rsidRDefault="00105382" w:rsidP="00105382">
      <w:pPr>
        <w:jc w:val="both"/>
        <w:rPr>
          <w:rFonts w:ascii="Calibri" w:hAnsi="Calibri"/>
          <w:color w:val="000000" w:themeColor="text1"/>
          <w:sz w:val="22"/>
          <w:szCs w:val="22"/>
          <w:lang w:val="en-IE"/>
        </w:rPr>
      </w:pPr>
    </w:p>
    <w:p w14:paraId="25F31903" w14:textId="77777777" w:rsidR="00105382" w:rsidRPr="00E67F74" w:rsidRDefault="00105382" w:rsidP="00105382">
      <w:pPr>
        <w:jc w:val="both"/>
        <w:rPr>
          <w:rFonts w:ascii="Calibri" w:hAnsi="Calibri"/>
          <w:color w:val="000000" w:themeColor="text1"/>
          <w:sz w:val="22"/>
          <w:szCs w:val="22"/>
          <w:lang w:val="en-IE"/>
        </w:rPr>
      </w:pPr>
    </w:p>
    <w:p w14:paraId="7A134CF2" w14:textId="77777777" w:rsidR="00105382" w:rsidRPr="00E67F74" w:rsidRDefault="00105382" w:rsidP="00105382">
      <w:pPr>
        <w:jc w:val="both"/>
        <w:rPr>
          <w:rFonts w:ascii="Calibri" w:hAnsi="Calibri"/>
          <w:color w:val="000000" w:themeColor="text1"/>
          <w:sz w:val="22"/>
          <w:szCs w:val="22"/>
          <w:lang w:val="en-IE"/>
        </w:rPr>
      </w:pPr>
    </w:p>
    <w:p w14:paraId="517BDD58" w14:textId="77777777" w:rsidR="00105382" w:rsidRPr="00E67F74" w:rsidRDefault="00105382" w:rsidP="00105382">
      <w:pPr>
        <w:jc w:val="both"/>
        <w:rPr>
          <w:rFonts w:ascii="Calibri" w:hAnsi="Calibri"/>
          <w:color w:val="000000" w:themeColor="text1"/>
          <w:sz w:val="22"/>
          <w:szCs w:val="22"/>
          <w:lang w:val="en-IE"/>
        </w:rPr>
      </w:pPr>
    </w:p>
    <w:p w14:paraId="17E75582" w14:textId="77777777" w:rsidR="00105382" w:rsidRDefault="00105382" w:rsidP="00105382">
      <w:pPr>
        <w:jc w:val="both"/>
        <w:rPr>
          <w:rFonts w:ascii="Calibri" w:hAnsi="Calibri"/>
          <w:color w:val="000000" w:themeColor="text1"/>
          <w:sz w:val="22"/>
          <w:szCs w:val="22"/>
          <w:lang w:val="en-IE"/>
        </w:rPr>
      </w:pPr>
    </w:p>
    <w:p w14:paraId="14348EB6" w14:textId="77777777" w:rsidR="00A37C83" w:rsidRDefault="00A37C83" w:rsidP="00105382">
      <w:pPr>
        <w:jc w:val="both"/>
        <w:rPr>
          <w:rFonts w:ascii="Calibri" w:hAnsi="Calibri"/>
          <w:color w:val="000000" w:themeColor="text1"/>
          <w:sz w:val="22"/>
          <w:szCs w:val="22"/>
          <w:lang w:val="en-IE"/>
        </w:rPr>
      </w:pPr>
    </w:p>
    <w:p w14:paraId="3F539F7A" w14:textId="77777777" w:rsidR="00A37C83" w:rsidRDefault="00A37C83" w:rsidP="00105382">
      <w:pPr>
        <w:jc w:val="both"/>
        <w:rPr>
          <w:rFonts w:ascii="Calibri" w:hAnsi="Calibri"/>
          <w:color w:val="000000" w:themeColor="text1"/>
          <w:sz w:val="22"/>
          <w:szCs w:val="22"/>
          <w:lang w:val="en-IE"/>
        </w:rPr>
      </w:pPr>
    </w:p>
    <w:p w14:paraId="0619F07A" w14:textId="77777777" w:rsidR="00A37C83" w:rsidRDefault="00A37C83" w:rsidP="00105382">
      <w:pPr>
        <w:jc w:val="both"/>
        <w:rPr>
          <w:rFonts w:ascii="Calibri" w:hAnsi="Calibri"/>
          <w:color w:val="000000" w:themeColor="text1"/>
          <w:sz w:val="22"/>
          <w:szCs w:val="22"/>
          <w:lang w:val="en-IE"/>
        </w:rPr>
      </w:pPr>
    </w:p>
    <w:p w14:paraId="2C2B340A" w14:textId="77777777" w:rsidR="00A37C83" w:rsidRDefault="00A37C83" w:rsidP="00105382">
      <w:pPr>
        <w:jc w:val="both"/>
        <w:rPr>
          <w:rFonts w:ascii="Calibri" w:hAnsi="Calibri"/>
          <w:color w:val="000000" w:themeColor="text1"/>
          <w:sz w:val="22"/>
          <w:szCs w:val="22"/>
          <w:lang w:val="en-IE"/>
        </w:rPr>
      </w:pPr>
    </w:p>
    <w:p w14:paraId="1078348F" w14:textId="77777777" w:rsidR="00A37C83" w:rsidRPr="00E67F74" w:rsidRDefault="00A37C83" w:rsidP="00105382">
      <w:pPr>
        <w:jc w:val="both"/>
        <w:rPr>
          <w:rFonts w:ascii="Calibri" w:hAnsi="Calibri"/>
          <w:color w:val="000000" w:themeColor="text1"/>
          <w:sz w:val="22"/>
          <w:szCs w:val="22"/>
          <w:lang w:val="en-IE"/>
        </w:rPr>
      </w:pPr>
    </w:p>
    <w:p w14:paraId="20C81C38" w14:textId="77777777" w:rsidR="00105382" w:rsidRPr="00E67F74" w:rsidRDefault="00105382" w:rsidP="00105382">
      <w:pPr>
        <w:jc w:val="both"/>
        <w:rPr>
          <w:rFonts w:ascii="Calibri" w:hAnsi="Calibri"/>
          <w:color w:val="000000" w:themeColor="text1"/>
          <w:sz w:val="22"/>
          <w:szCs w:val="22"/>
          <w:lang w:val="en-IE"/>
        </w:rPr>
      </w:pPr>
    </w:p>
    <w:p w14:paraId="37EF4877" w14:textId="77777777" w:rsidR="00C1733A" w:rsidRPr="00E67F74" w:rsidRDefault="00C1733A" w:rsidP="00105382">
      <w:pPr>
        <w:jc w:val="both"/>
        <w:rPr>
          <w:rFonts w:ascii="Calibri" w:hAnsi="Calibri"/>
          <w:color w:val="000000" w:themeColor="text1"/>
          <w:sz w:val="22"/>
          <w:szCs w:val="22"/>
          <w:lang w:val="en-IE"/>
        </w:rPr>
      </w:pPr>
    </w:p>
    <w:p w14:paraId="71BBD8F1" w14:textId="77777777" w:rsidR="00C1733A" w:rsidRPr="00E67F74" w:rsidRDefault="00C1733A" w:rsidP="00105382">
      <w:pPr>
        <w:jc w:val="both"/>
        <w:rPr>
          <w:rFonts w:ascii="Calibri" w:hAnsi="Calibri"/>
          <w:color w:val="000000" w:themeColor="text1"/>
          <w:sz w:val="22"/>
          <w:szCs w:val="22"/>
          <w:lang w:val="en-IE"/>
        </w:rPr>
      </w:pPr>
    </w:p>
    <w:p w14:paraId="4E7E7BFA" w14:textId="77777777" w:rsidR="00C1733A" w:rsidRPr="00E67F74" w:rsidRDefault="00C1733A" w:rsidP="00105382">
      <w:pPr>
        <w:jc w:val="both"/>
        <w:rPr>
          <w:rFonts w:ascii="Calibri" w:hAnsi="Calibri"/>
          <w:color w:val="000000" w:themeColor="text1"/>
          <w:sz w:val="22"/>
          <w:szCs w:val="22"/>
          <w:lang w:val="en-IE"/>
        </w:rPr>
      </w:pPr>
    </w:p>
    <w:p w14:paraId="527498B2" w14:textId="616C662C" w:rsidR="00105382" w:rsidRDefault="00105382" w:rsidP="00105382">
      <w:pPr>
        <w:rPr>
          <w:rFonts w:ascii="Calibri" w:hAnsi="Calibri" w:cs="Times New Roman"/>
          <w:color w:val="000000" w:themeColor="text1"/>
          <w:sz w:val="22"/>
          <w:szCs w:val="22"/>
          <w:shd w:val="clear" w:color="auto" w:fill="FFFFFF"/>
          <w:lang w:val="en-GB"/>
        </w:rPr>
      </w:pPr>
    </w:p>
    <w:p w14:paraId="1698921C" w14:textId="1E2C69E0" w:rsidR="007E7A91" w:rsidRDefault="007E7A91" w:rsidP="00105382">
      <w:pPr>
        <w:rPr>
          <w:rFonts w:ascii="Calibri" w:hAnsi="Calibri" w:cs="Times New Roman"/>
          <w:color w:val="000000" w:themeColor="text1"/>
          <w:sz w:val="22"/>
          <w:szCs w:val="22"/>
          <w:shd w:val="clear" w:color="auto" w:fill="FFFFFF"/>
          <w:lang w:val="en-GB"/>
        </w:rPr>
      </w:pPr>
    </w:p>
    <w:p w14:paraId="28E688DF" w14:textId="2F1DAC54" w:rsidR="000D4DFD" w:rsidRDefault="000D4DFD" w:rsidP="00105382">
      <w:pPr>
        <w:rPr>
          <w:rFonts w:ascii="Calibri" w:hAnsi="Calibri" w:cs="Times New Roman"/>
          <w:color w:val="000000" w:themeColor="text1"/>
          <w:sz w:val="22"/>
          <w:szCs w:val="22"/>
          <w:shd w:val="clear" w:color="auto" w:fill="FFFFFF"/>
          <w:lang w:val="en-GB"/>
        </w:rPr>
      </w:pPr>
    </w:p>
    <w:p w14:paraId="2068D9C6" w14:textId="717750CD" w:rsidR="000D4DFD" w:rsidRDefault="000D4DFD" w:rsidP="00105382">
      <w:pPr>
        <w:rPr>
          <w:rFonts w:ascii="Calibri" w:hAnsi="Calibri" w:cs="Times New Roman"/>
          <w:color w:val="000000" w:themeColor="text1"/>
          <w:sz w:val="22"/>
          <w:szCs w:val="22"/>
          <w:shd w:val="clear" w:color="auto" w:fill="FFFFFF"/>
          <w:lang w:val="en-GB"/>
        </w:rPr>
      </w:pPr>
    </w:p>
    <w:p w14:paraId="0963BA71" w14:textId="51F43F2A" w:rsidR="000D4DFD" w:rsidRDefault="000D4DFD" w:rsidP="00105382">
      <w:pPr>
        <w:rPr>
          <w:rFonts w:ascii="Calibri" w:hAnsi="Calibri" w:cs="Times New Roman"/>
          <w:color w:val="000000" w:themeColor="text1"/>
          <w:sz w:val="22"/>
          <w:szCs w:val="22"/>
          <w:shd w:val="clear" w:color="auto" w:fill="FFFFFF"/>
          <w:lang w:val="en-GB"/>
        </w:rPr>
      </w:pPr>
    </w:p>
    <w:p w14:paraId="22281E5A" w14:textId="78213257" w:rsidR="000D4DFD" w:rsidRDefault="000D4DFD" w:rsidP="00105382">
      <w:pPr>
        <w:rPr>
          <w:rFonts w:ascii="Calibri" w:hAnsi="Calibri" w:cs="Times New Roman"/>
          <w:color w:val="000000" w:themeColor="text1"/>
          <w:sz w:val="22"/>
          <w:szCs w:val="22"/>
          <w:shd w:val="clear" w:color="auto" w:fill="FFFFFF"/>
          <w:lang w:val="en-GB"/>
        </w:rPr>
      </w:pPr>
    </w:p>
    <w:p w14:paraId="2C953708" w14:textId="736CF875" w:rsidR="000D4DFD" w:rsidRDefault="000D4DFD" w:rsidP="00105382">
      <w:pPr>
        <w:rPr>
          <w:rFonts w:ascii="Calibri" w:hAnsi="Calibri" w:cs="Times New Roman"/>
          <w:color w:val="000000" w:themeColor="text1"/>
          <w:sz w:val="22"/>
          <w:szCs w:val="22"/>
          <w:shd w:val="clear" w:color="auto" w:fill="FFFFFF"/>
          <w:lang w:val="en-GB"/>
        </w:rPr>
      </w:pPr>
    </w:p>
    <w:p w14:paraId="36849671" w14:textId="178C434C" w:rsidR="000D4DFD" w:rsidRDefault="000D4DFD" w:rsidP="00105382">
      <w:pPr>
        <w:rPr>
          <w:rFonts w:ascii="Calibri" w:hAnsi="Calibri" w:cs="Times New Roman"/>
          <w:color w:val="000000" w:themeColor="text1"/>
          <w:sz w:val="22"/>
          <w:szCs w:val="22"/>
          <w:shd w:val="clear" w:color="auto" w:fill="FFFFFF"/>
          <w:lang w:val="en-GB"/>
        </w:rPr>
      </w:pPr>
    </w:p>
    <w:p w14:paraId="7AFE70B4" w14:textId="77777777" w:rsidR="000D4DFD" w:rsidRDefault="000D4DFD" w:rsidP="00105382">
      <w:pPr>
        <w:rPr>
          <w:rFonts w:ascii="Calibri" w:hAnsi="Calibri" w:cs="Times New Roman"/>
          <w:color w:val="000000" w:themeColor="text1"/>
          <w:sz w:val="22"/>
          <w:szCs w:val="22"/>
          <w:shd w:val="clear" w:color="auto" w:fill="FFFFFF"/>
          <w:lang w:val="en-GB"/>
        </w:rPr>
      </w:pPr>
    </w:p>
    <w:p w14:paraId="42799DDD" w14:textId="77777777" w:rsidR="007E7A91" w:rsidRPr="00E67F74" w:rsidRDefault="007E7A91" w:rsidP="00105382">
      <w:pPr>
        <w:rPr>
          <w:rFonts w:ascii="Calibri" w:hAnsi="Calibri" w:cs="Times New Roman"/>
          <w:color w:val="000000" w:themeColor="text1"/>
          <w:sz w:val="22"/>
          <w:szCs w:val="22"/>
          <w:shd w:val="clear" w:color="auto" w:fill="FFFFFF"/>
          <w:lang w:val="en-GB"/>
        </w:rPr>
      </w:pPr>
    </w:p>
    <w:p w14:paraId="5E12C52C" w14:textId="77777777" w:rsidR="00105382" w:rsidRPr="00E67F74" w:rsidRDefault="00105382" w:rsidP="00105382">
      <w:pPr>
        <w:jc w:val="center"/>
        <w:outlineLvl w:val="0"/>
        <w:rPr>
          <w:rFonts w:ascii="Calibri" w:hAnsi="Calibri" w:cs="Times New Roman"/>
          <w:b/>
          <w:color w:val="000000" w:themeColor="text1"/>
          <w:sz w:val="28"/>
          <w:szCs w:val="20"/>
          <w:bdr w:val="single" w:sz="4" w:space="0" w:color="auto" w:shadow="1"/>
          <w:lang w:val="en-US"/>
        </w:rPr>
      </w:pPr>
      <w:r w:rsidRPr="00E67F74">
        <w:rPr>
          <w:rFonts w:ascii="Calibri" w:hAnsi="Calibri" w:cs="Times New Roman"/>
          <w:b/>
          <w:color w:val="000000" w:themeColor="text1"/>
          <w:sz w:val="28"/>
          <w:szCs w:val="20"/>
          <w:bdr w:val="single" w:sz="4" w:space="0" w:color="auto" w:shadow="1"/>
          <w:lang w:val="en-US"/>
        </w:rPr>
        <w:lastRenderedPageBreak/>
        <w:t xml:space="preserve">     </w:t>
      </w:r>
      <w:r w:rsidRPr="00E67F74">
        <w:rPr>
          <w:rFonts w:ascii="Calibri" w:hAnsi="Calibri" w:cs="Times New Roman"/>
          <w:b/>
          <w:color w:val="000000" w:themeColor="text1"/>
          <w:sz w:val="28"/>
          <w:szCs w:val="20"/>
          <w:bdr w:val="single" w:sz="4" w:space="0" w:color="auto" w:shadow="1"/>
          <w:lang w:val="en-US"/>
        </w:rPr>
        <w:tab/>
        <w:t xml:space="preserve">   </w:t>
      </w:r>
      <w:proofErr w:type="gramStart"/>
      <w:r w:rsidRPr="00E67F74">
        <w:rPr>
          <w:rFonts w:ascii="Calibri" w:hAnsi="Calibri" w:cs="Times New Roman"/>
          <w:b/>
          <w:color w:val="000000" w:themeColor="text1"/>
          <w:sz w:val="28"/>
          <w:szCs w:val="20"/>
          <w:bdr w:val="single" w:sz="4" w:space="0" w:color="auto" w:shadow="1"/>
          <w:lang w:val="en-US"/>
        </w:rPr>
        <w:t>APPLICATION  FORM</w:t>
      </w:r>
      <w:proofErr w:type="gramEnd"/>
      <w:r w:rsidRPr="00E67F74">
        <w:rPr>
          <w:rFonts w:ascii="Calibri" w:hAnsi="Calibri" w:cs="Times New Roman"/>
          <w:b/>
          <w:color w:val="000000" w:themeColor="text1"/>
          <w:sz w:val="28"/>
          <w:szCs w:val="20"/>
          <w:bdr w:val="single" w:sz="4" w:space="0" w:color="auto" w:shadow="1"/>
          <w:lang w:val="en-US"/>
        </w:rPr>
        <w:t xml:space="preserve"> </w:t>
      </w:r>
      <w:r w:rsidRPr="00E67F74">
        <w:rPr>
          <w:rFonts w:ascii="Calibri" w:hAnsi="Calibri" w:cs="Times New Roman"/>
          <w:b/>
          <w:color w:val="000000" w:themeColor="text1"/>
          <w:sz w:val="28"/>
          <w:szCs w:val="20"/>
          <w:bdr w:val="single" w:sz="4" w:space="0" w:color="auto" w:shadow="1"/>
          <w:lang w:val="en-US"/>
        </w:rPr>
        <w:tab/>
      </w:r>
      <w:r w:rsidRPr="00E67F74">
        <w:rPr>
          <w:rFonts w:ascii="Calibri" w:hAnsi="Calibri" w:cs="Times New Roman"/>
          <w:b/>
          <w:color w:val="000000" w:themeColor="text1"/>
          <w:sz w:val="28"/>
          <w:szCs w:val="20"/>
          <w:bdr w:val="single" w:sz="4" w:space="0" w:color="auto" w:shadow="1"/>
          <w:lang w:val="en-US"/>
        </w:rPr>
        <w:tab/>
        <w:t xml:space="preserve">  </w:t>
      </w:r>
    </w:p>
    <w:p w14:paraId="11230107" w14:textId="77777777" w:rsidR="00105382" w:rsidRPr="00E67F74" w:rsidRDefault="00105382" w:rsidP="00105382">
      <w:pPr>
        <w:jc w:val="center"/>
        <w:rPr>
          <w:rFonts w:ascii="Verdana" w:hAnsi="Verdana" w:cs="Times New Roman"/>
          <w:b/>
          <w:color w:val="000000" w:themeColor="text1"/>
          <w:sz w:val="20"/>
          <w:szCs w:val="20"/>
          <w:lang w:val="en-IE"/>
        </w:rPr>
      </w:pPr>
    </w:p>
    <w:p w14:paraId="5919F967" w14:textId="4111CC15" w:rsidR="00E3009D" w:rsidRPr="000D4DFD" w:rsidRDefault="00E3009D" w:rsidP="00E3009D">
      <w:pPr>
        <w:jc w:val="center"/>
        <w:outlineLvl w:val="0"/>
        <w:rPr>
          <w:rFonts w:ascii="Calibri" w:hAnsi="Calibri" w:cs="Times New Roman"/>
          <w:i/>
          <w:color w:val="000000" w:themeColor="text1"/>
          <w:szCs w:val="20"/>
          <w:lang w:val="en-US"/>
        </w:rPr>
      </w:pPr>
      <w:r w:rsidRPr="00E67F74">
        <w:rPr>
          <w:rFonts w:ascii="Calibri" w:hAnsi="Calibri" w:cs="Times New Roman"/>
          <w:i/>
          <w:color w:val="000000" w:themeColor="text1"/>
          <w:szCs w:val="20"/>
          <w:lang w:val="en-US"/>
        </w:rPr>
        <w:t xml:space="preserve">Intensive </w:t>
      </w:r>
      <w:r w:rsidRPr="000D4DFD">
        <w:rPr>
          <w:rFonts w:ascii="Calibri" w:hAnsi="Calibri" w:cs="Times New Roman"/>
          <w:i/>
          <w:color w:val="000000" w:themeColor="text1"/>
          <w:szCs w:val="20"/>
          <w:lang w:val="en-US"/>
        </w:rPr>
        <w:t xml:space="preserve">English Courses for </w:t>
      </w:r>
      <w:r w:rsidR="000D4DFD" w:rsidRPr="000D4DFD">
        <w:rPr>
          <w:rFonts w:ascii="Calibri" w:hAnsi="Calibri" w:cs="Times New Roman"/>
          <w:i/>
          <w:color w:val="000000" w:themeColor="text1"/>
          <w:szCs w:val="20"/>
          <w:lang w:val="en-US"/>
        </w:rPr>
        <w:t>Radiographers</w:t>
      </w:r>
      <w:r w:rsidR="00E67F74" w:rsidRPr="000D4DFD">
        <w:rPr>
          <w:rFonts w:ascii="Calibri" w:hAnsi="Calibri" w:cs="Times New Roman"/>
          <w:i/>
          <w:color w:val="000000" w:themeColor="text1"/>
          <w:szCs w:val="20"/>
          <w:lang w:val="en-US"/>
        </w:rPr>
        <w:t xml:space="preserve"> –</w:t>
      </w:r>
      <w:r w:rsidRPr="000D4DFD">
        <w:rPr>
          <w:rFonts w:ascii="Calibri" w:hAnsi="Calibri" w:cs="Times New Roman"/>
          <w:i/>
          <w:color w:val="000000" w:themeColor="text1"/>
          <w:szCs w:val="20"/>
          <w:lang w:val="en-US"/>
        </w:rPr>
        <w:t xml:space="preserve"> University </w:t>
      </w:r>
      <w:r w:rsidR="000D4DFD" w:rsidRPr="000D4DFD">
        <w:rPr>
          <w:rFonts w:ascii="Calibri" w:hAnsi="Calibri" w:cs="Times New Roman"/>
          <w:i/>
          <w:color w:val="000000" w:themeColor="text1"/>
          <w:szCs w:val="20"/>
          <w:lang w:val="en-US"/>
        </w:rPr>
        <w:t>College Dublin</w:t>
      </w:r>
      <w:r w:rsidRPr="000D4DFD">
        <w:rPr>
          <w:rFonts w:ascii="Calibri" w:hAnsi="Calibri" w:cs="Times New Roman"/>
          <w:i/>
          <w:color w:val="000000" w:themeColor="text1"/>
          <w:szCs w:val="20"/>
          <w:lang w:val="en-US"/>
        </w:rPr>
        <w:t xml:space="preserve"> </w:t>
      </w:r>
    </w:p>
    <w:p w14:paraId="5481B74A" w14:textId="3BF858CA" w:rsidR="00E3009D" w:rsidRPr="000D4DFD" w:rsidRDefault="000D4DFD" w:rsidP="00E3009D">
      <w:pPr>
        <w:jc w:val="center"/>
        <w:rPr>
          <w:rFonts w:ascii="Calibri" w:hAnsi="Calibri" w:cs="Times New Roman"/>
          <w:b/>
          <w:i/>
          <w:color w:val="000000" w:themeColor="text1"/>
          <w:szCs w:val="20"/>
          <w:lang w:val="en-US"/>
        </w:rPr>
      </w:pPr>
      <w:r w:rsidRPr="000D4DFD">
        <w:rPr>
          <w:rFonts w:ascii="Calibri" w:hAnsi="Calibri" w:cs="Times New Roman"/>
          <w:b/>
          <w:i/>
          <w:color w:val="000000" w:themeColor="text1"/>
          <w:szCs w:val="20"/>
          <w:lang w:val="en-US"/>
        </w:rPr>
        <w:t>13</w:t>
      </w:r>
      <w:r w:rsidRPr="000D4DFD">
        <w:rPr>
          <w:rFonts w:ascii="Calibri" w:hAnsi="Calibri" w:cs="Times New Roman"/>
          <w:b/>
          <w:i/>
          <w:color w:val="000000" w:themeColor="text1"/>
          <w:szCs w:val="20"/>
          <w:vertAlign w:val="superscript"/>
          <w:lang w:val="en-US"/>
        </w:rPr>
        <w:t>th</w:t>
      </w:r>
      <w:r w:rsidR="00E3009D" w:rsidRPr="000D4DFD">
        <w:rPr>
          <w:rFonts w:ascii="Calibri" w:hAnsi="Calibri" w:cs="Times New Roman"/>
          <w:b/>
          <w:i/>
          <w:color w:val="000000" w:themeColor="text1"/>
          <w:szCs w:val="20"/>
          <w:lang w:val="en-US"/>
        </w:rPr>
        <w:t xml:space="preserve"> – </w:t>
      </w:r>
      <w:r w:rsidRPr="000D4DFD">
        <w:rPr>
          <w:rFonts w:ascii="Calibri" w:hAnsi="Calibri" w:cs="Times New Roman"/>
          <w:b/>
          <w:i/>
          <w:color w:val="000000" w:themeColor="text1"/>
          <w:szCs w:val="20"/>
          <w:lang w:val="en-US"/>
        </w:rPr>
        <w:t>17</w:t>
      </w:r>
      <w:r w:rsidR="00E3009D" w:rsidRPr="000D4DFD">
        <w:rPr>
          <w:rFonts w:ascii="Calibri" w:hAnsi="Calibri" w:cs="Times New Roman"/>
          <w:b/>
          <w:i/>
          <w:color w:val="000000" w:themeColor="text1"/>
          <w:szCs w:val="20"/>
          <w:vertAlign w:val="superscript"/>
          <w:lang w:val="en-US"/>
        </w:rPr>
        <w:t>th</w:t>
      </w:r>
      <w:r w:rsidR="00E3009D" w:rsidRPr="000D4DFD">
        <w:rPr>
          <w:rFonts w:ascii="Calibri" w:hAnsi="Calibri" w:cs="Times New Roman"/>
          <w:b/>
          <w:i/>
          <w:color w:val="000000" w:themeColor="text1"/>
          <w:szCs w:val="20"/>
          <w:lang w:val="en-US"/>
        </w:rPr>
        <w:t xml:space="preserve"> </w:t>
      </w:r>
      <w:r w:rsidRPr="000D4DFD">
        <w:rPr>
          <w:rFonts w:ascii="Calibri" w:hAnsi="Calibri" w:cs="Times New Roman"/>
          <w:b/>
          <w:i/>
          <w:color w:val="000000" w:themeColor="text1"/>
          <w:szCs w:val="20"/>
          <w:lang w:val="en-US"/>
        </w:rPr>
        <w:t>June 2022</w:t>
      </w:r>
      <w:r w:rsidR="00E3009D" w:rsidRPr="000D4DFD">
        <w:rPr>
          <w:rFonts w:ascii="Calibri" w:hAnsi="Calibri" w:cs="Times New Roman"/>
          <w:b/>
          <w:i/>
          <w:color w:val="000000" w:themeColor="text1"/>
          <w:szCs w:val="20"/>
          <w:lang w:val="en-US"/>
        </w:rPr>
        <w:t xml:space="preserve"> </w:t>
      </w:r>
    </w:p>
    <w:p w14:paraId="0F6167AE" w14:textId="77777777" w:rsidR="00E3009D" w:rsidRPr="000D4DFD" w:rsidRDefault="00E3009D" w:rsidP="00E3009D">
      <w:pPr>
        <w:jc w:val="center"/>
        <w:rPr>
          <w:rFonts w:ascii="Calibri" w:hAnsi="Calibri" w:cs="Times New Roman"/>
          <w:b/>
          <w:i/>
          <w:color w:val="000000" w:themeColor="text1"/>
          <w:szCs w:val="20"/>
          <w:lang w:val="en-US"/>
        </w:rPr>
      </w:pPr>
      <w:r w:rsidRPr="000D4DFD">
        <w:rPr>
          <w:rFonts w:ascii="Calibri" w:hAnsi="Calibri" w:cs="Times New Roman"/>
          <w:b/>
          <w:i/>
          <w:color w:val="000000" w:themeColor="text1"/>
          <w:szCs w:val="20"/>
          <w:lang w:val="en-US"/>
        </w:rPr>
        <w:t xml:space="preserve">Course codes: </w:t>
      </w:r>
    </w:p>
    <w:p w14:paraId="26D330DD" w14:textId="1E1A9E30" w:rsidR="00E3009D" w:rsidRPr="000D4DFD" w:rsidRDefault="00E3009D" w:rsidP="00E3009D">
      <w:pPr>
        <w:jc w:val="center"/>
        <w:rPr>
          <w:rFonts w:ascii="Calibri" w:hAnsi="Calibri" w:cs="Times New Roman"/>
          <w:b/>
          <w:i/>
          <w:color w:val="000000" w:themeColor="text1"/>
          <w:szCs w:val="20"/>
          <w:lang w:val="en-US"/>
        </w:rPr>
      </w:pPr>
      <w:r w:rsidRPr="000D4DFD">
        <w:rPr>
          <w:rFonts w:ascii="Calibri" w:hAnsi="Calibri" w:cs="Times New Roman"/>
          <w:b/>
          <w:i/>
          <w:color w:val="000000" w:themeColor="text1"/>
          <w:szCs w:val="20"/>
          <w:lang w:val="en-US"/>
        </w:rPr>
        <w:t xml:space="preserve">Radiographers: </w:t>
      </w:r>
      <w:r w:rsidR="000D4DFD" w:rsidRPr="000D4DFD">
        <w:rPr>
          <w:rFonts w:ascii="Calibri" w:hAnsi="Calibri" w:cs="Times New Roman"/>
          <w:b/>
          <w:i/>
          <w:color w:val="000000" w:themeColor="text1"/>
          <w:szCs w:val="20"/>
          <w:lang w:val="en-US"/>
        </w:rPr>
        <w:t>I</w:t>
      </w:r>
      <w:r w:rsidRPr="000D4DFD">
        <w:rPr>
          <w:rFonts w:ascii="Calibri" w:hAnsi="Calibri" w:cs="Times New Roman"/>
          <w:b/>
          <w:i/>
          <w:color w:val="000000" w:themeColor="text1"/>
          <w:szCs w:val="20"/>
          <w:lang w:val="en-US"/>
        </w:rPr>
        <w:t>UR1</w:t>
      </w:r>
      <w:r w:rsidR="000D4DFD" w:rsidRPr="000D4DFD">
        <w:rPr>
          <w:rFonts w:ascii="Calibri" w:hAnsi="Calibri" w:cs="Times New Roman"/>
          <w:b/>
          <w:i/>
          <w:color w:val="000000" w:themeColor="text1"/>
          <w:szCs w:val="20"/>
          <w:lang w:val="en-US"/>
        </w:rPr>
        <w:t>22</w:t>
      </w:r>
      <w:r w:rsidRPr="000D4DFD">
        <w:rPr>
          <w:rFonts w:ascii="Calibri" w:hAnsi="Calibri" w:cs="Times New Roman"/>
          <w:b/>
          <w:i/>
          <w:color w:val="000000" w:themeColor="text1"/>
          <w:szCs w:val="20"/>
          <w:lang w:val="en-US"/>
        </w:rPr>
        <w:t xml:space="preserve"> </w:t>
      </w:r>
    </w:p>
    <w:p w14:paraId="26E741CF" w14:textId="1AD48BB3" w:rsidR="00E3009D" w:rsidRPr="000D4DFD" w:rsidRDefault="00E3009D" w:rsidP="00E67F74">
      <w:pPr>
        <w:jc w:val="center"/>
        <w:rPr>
          <w:rFonts w:ascii="Calibri" w:hAnsi="Calibri" w:cs="Times New Roman"/>
          <w:b/>
          <w:i/>
          <w:color w:val="000000" w:themeColor="text1"/>
          <w:szCs w:val="20"/>
          <w:lang w:val="en-US"/>
        </w:rPr>
      </w:pPr>
      <w:r w:rsidRPr="000D4DFD">
        <w:rPr>
          <w:rFonts w:ascii="Calibri" w:hAnsi="Calibri" w:cs="Times New Roman"/>
          <w:b/>
          <w:i/>
          <w:color w:val="000000" w:themeColor="text1"/>
          <w:szCs w:val="20"/>
          <w:lang w:val="en-US"/>
        </w:rPr>
        <w:t xml:space="preserve">Deadline for application: </w:t>
      </w:r>
      <w:r w:rsidRPr="0057401C">
        <w:rPr>
          <w:rFonts w:ascii="Calibri" w:hAnsi="Calibri" w:cs="Times New Roman"/>
          <w:b/>
          <w:i/>
          <w:color w:val="FF0000"/>
          <w:szCs w:val="20"/>
          <w:lang w:val="en-US"/>
        </w:rPr>
        <w:t>Monday</w:t>
      </w:r>
      <w:r w:rsidRPr="0057401C">
        <w:rPr>
          <w:rFonts w:ascii="Calibri" w:hAnsi="Calibri" w:cs="Times New Roman"/>
          <w:b/>
          <w:i/>
          <w:color w:val="FF0000"/>
          <w:szCs w:val="20"/>
          <w:vertAlign w:val="superscript"/>
          <w:lang w:val="en-US"/>
        </w:rPr>
        <w:t xml:space="preserve"> </w:t>
      </w:r>
      <w:r w:rsidRPr="0057401C">
        <w:rPr>
          <w:rFonts w:ascii="Calibri" w:hAnsi="Calibri" w:cs="Times New Roman"/>
          <w:b/>
          <w:i/>
          <w:color w:val="FF0000"/>
          <w:szCs w:val="20"/>
          <w:lang w:val="en-US"/>
        </w:rPr>
        <w:t>1</w:t>
      </w:r>
      <w:r w:rsidR="000D4DFD" w:rsidRPr="0057401C">
        <w:rPr>
          <w:rFonts w:ascii="Calibri" w:hAnsi="Calibri" w:cs="Times New Roman"/>
          <w:b/>
          <w:i/>
          <w:color w:val="FF0000"/>
          <w:szCs w:val="20"/>
          <w:lang w:val="en-US"/>
        </w:rPr>
        <w:t>6</w:t>
      </w:r>
      <w:r w:rsidRPr="0057401C">
        <w:rPr>
          <w:rFonts w:ascii="Calibri" w:hAnsi="Calibri" w:cs="Times New Roman"/>
          <w:b/>
          <w:i/>
          <w:color w:val="FF0000"/>
          <w:szCs w:val="20"/>
          <w:vertAlign w:val="superscript"/>
          <w:lang w:val="en-US"/>
        </w:rPr>
        <w:t>t</w:t>
      </w:r>
      <w:r w:rsidR="000D4DFD" w:rsidRPr="0057401C">
        <w:rPr>
          <w:rFonts w:ascii="Calibri" w:hAnsi="Calibri" w:cs="Times New Roman"/>
          <w:b/>
          <w:i/>
          <w:color w:val="FF0000"/>
          <w:szCs w:val="20"/>
          <w:vertAlign w:val="superscript"/>
          <w:lang w:val="en-US"/>
        </w:rPr>
        <w:t xml:space="preserve">h </w:t>
      </w:r>
      <w:r w:rsidR="000D4DFD" w:rsidRPr="0057401C">
        <w:rPr>
          <w:rFonts w:ascii="Calibri" w:hAnsi="Calibri" w:cs="Times New Roman"/>
          <w:b/>
          <w:i/>
          <w:color w:val="FF0000"/>
          <w:szCs w:val="20"/>
          <w:lang w:val="en-US"/>
        </w:rPr>
        <w:t>May</w:t>
      </w:r>
      <w:r w:rsidRPr="0057401C">
        <w:rPr>
          <w:rFonts w:ascii="Calibri" w:hAnsi="Calibri" w:cs="Times New Roman"/>
          <w:b/>
          <w:i/>
          <w:color w:val="FF0000"/>
          <w:szCs w:val="20"/>
          <w:lang w:val="en-US"/>
        </w:rPr>
        <w:t xml:space="preserve"> 20</w:t>
      </w:r>
      <w:r w:rsidR="000D4DFD" w:rsidRPr="0057401C">
        <w:rPr>
          <w:rFonts w:ascii="Calibri" w:hAnsi="Calibri" w:cs="Times New Roman"/>
          <w:b/>
          <w:i/>
          <w:color w:val="FF0000"/>
          <w:szCs w:val="20"/>
          <w:lang w:val="en-US"/>
        </w:rPr>
        <w:t>22</w:t>
      </w:r>
    </w:p>
    <w:p w14:paraId="72961BE6" w14:textId="77777777" w:rsidR="00E67F74" w:rsidRPr="00E67F74" w:rsidRDefault="00E67F74" w:rsidP="00E67F74">
      <w:pPr>
        <w:jc w:val="center"/>
        <w:rPr>
          <w:rFonts w:ascii="Calibri" w:hAnsi="Calibri" w:cs="Times New Roman"/>
          <w:b/>
          <w:i/>
          <w:color w:val="000000" w:themeColor="text1"/>
          <w:szCs w:val="20"/>
          <w:lang w:val="en-US"/>
        </w:rPr>
      </w:pPr>
    </w:p>
    <w:p w14:paraId="10D46E55" w14:textId="77777777" w:rsidR="00E3009D" w:rsidRPr="00E67F74" w:rsidRDefault="00E3009D" w:rsidP="00E3009D">
      <w:pPr>
        <w:jc w:val="center"/>
        <w:outlineLvl w:val="0"/>
        <w:rPr>
          <w:rFonts w:ascii="Calibri" w:hAnsi="Calibri" w:cs="Times New Roman"/>
          <w:b/>
          <w:color w:val="000000" w:themeColor="text1"/>
          <w:szCs w:val="20"/>
          <w:lang w:val="en-IE"/>
        </w:rPr>
      </w:pPr>
      <w:r w:rsidRPr="00E67F74">
        <w:rPr>
          <w:rFonts w:ascii="Calibri" w:hAnsi="Calibri" w:cs="Times New Roman"/>
          <w:b/>
          <w:color w:val="000000" w:themeColor="text1"/>
          <w:szCs w:val="20"/>
          <w:lang w:val="en-IE"/>
        </w:rPr>
        <w:t xml:space="preserve">Please fill in and send to </w:t>
      </w:r>
      <w:hyperlink r:id="rId10" w:history="1">
        <w:r w:rsidRPr="00E67F74">
          <w:rPr>
            <w:rStyle w:val="Hyperlink"/>
            <w:rFonts w:ascii="Calibri" w:hAnsi="Calibri"/>
            <w:b/>
            <w:color w:val="000000" w:themeColor="text1"/>
            <w:szCs w:val="20"/>
            <w:lang w:val="en-IE"/>
          </w:rPr>
          <w:t>info@eaehp.org</w:t>
        </w:r>
      </w:hyperlink>
      <w:r w:rsidRPr="00E67F74">
        <w:rPr>
          <w:rFonts w:ascii="Calibri" w:hAnsi="Calibri" w:cs="Times New Roman"/>
          <w:b/>
          <w:color w:val="000000" w:themeColor="text1"/>
          <w:szCs w:val="20"/>
          <w:lang w:val="en-IE"/>
        </w:rPr>
        <w:t xml:space="preserve"> </w:t>
      </w:r>
    </w:p>
    <w:p w14:paraId="383AA9AA" w14:textId="37A66D80" w:rsidR="00105382" w:rsidRDefault="00105382" w:rsidP="00105382">
      <w:pPr>
        <w:rPr>
          <w:rFonts w:ascii="Calibri" w:hAnsi="Calibri" w:cs="Times New Roman"/>
          <w:b/>
          <w:color w:val="000000" w:themeColor="text1"/>
          <w:szCs w:val="20"/>
          <w:lang w:val="en-IE"/>
        </w:rPr>
      </w:pPr>
    </w:p>
    <w:p w14:paraId="06C39C06" w14:textId="77777777" w:rsidR="00E67F74" w:rsidRPr="00E67F74" w:rsidRDefault="00E67F74" w:rsidP="00105382">
      <w:pPr>
        <w:rPr>
          <w:rFonts w:ascii="Verdana" w:hAnsi="Verdana" w:cs="Times New Roman"/>
          <w:color w:val="000000" w:themeColor="text1"/>
          <w:sz w:val="20"/>
          <w:szCs w:val="20"/>
          <w:lang w:val="en-IE"/>
        </w:rPr>
      </w:pPr>
    </w:p>
    <w:p w14:paraId="3D8BA724" w14:textId="77777777" w:rsidR="00105382" w:rsidRPr="00E67F74" w:rsidRDefault="00105382" w:rsidP="00105382">
      <w:pPr>
        <w:spacing w:after="24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First Name:______________________________________________________________________________</w:t>
      </w:r>
    </w:p>
    <w:p w14:paraId="3197EC64" w14:textId="77777777" w:rsidR="00105382" w:rsidRPr="00E67F74" w:rsidRDefault="00105382" w:rsidP="00105382">
      <w:pPr>
        <w:spacing w:after="24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Last Name: ______________________________________________________________________________</w:t>
      </w:r>
    </w:p>
    <w:p w14:paraId="2C5489C7" w14:textId="77777777" w:rsidR="00105382" w:rsidRPr="00E67F74" w:rsidRDefault="00105382" w:rsidP="00105382">
      <w:pPr>
        <w:spacing w:after="24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Address:________________________________________________________________________________</w:t>
      </w:r>
    </w:p>
    <w:p w14:paraId="42365BC7" w14:textId="512BC119" w:rsidR="00105382" w:rsidRPr="00E67F74" w:rsidRDefault="00105382" w:rsidP="00105382">
      <w:pPr>
        <w:spacing w:after="24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City/State___________________________________________________________________________</w:t>
      </w:r>
    </w:p>
    <w:p w14:paraId="3A6BBBE2" w14:textId="77777777" w:rsidR="00105382" w:rsidRPr="00E67F74" w:rsidRDefault="00105382" w:rsidP="00105382">
      <w:pPr>
        <w:spacing w:after="24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E-mail:__________________________________________________________________________________</w:t>
      </w:r>
    </w:p>
    <w:p w14:paraId="521397BB" w14:textId="77777777" w:rsidR="00105382" w:rsidRPr="00E67F74" w:rsidRDefault="00105382" w:rsidP="00105382">
      <w:pPr>
        <w:spacing w:after="24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Phone number: __________________________________________________________________________</w:t>
      </w:r>
    </w:p>
    <w:p w14:paraId="54B0B77A" w14:textId="792D3DDE" w:rsidR="00105382" w:rsidRPr="00E67F74" w:rsidRDefault="00105382" w:rsidP="00105382">
      <w:pPr>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Place and Date of Birth: ___________________________________________________________________</w:t>
      </w:r>
    </w:p>
    <w:p w14:paraId="57AB6EF9" w14:textId="77777777" w:rsidR="006D6EA1" w:rsidRPr="00E67F74" w:rsidRDefault="006D6EA1" w:rsidP="00105382">
      <w:pPr>
        <w:rPr>
          <w:rFonts w:ascii="Calibri" w:hAnsi="Calibri" w:cs="Times New Roman"/>
          <w:color w:val="000000" w:themeColor="text1"/>
          <w:sz w:val="22"/>
          <w:szCs w:val="22"/>
          <w:lang w:val="en-IE"/>
        </w:rPr>
      </w:pPr>
    </w:p>
    <w:p w14:paraId="5D18AD0B" w14:textId="3EAD43ED" w:rsidR="006D6EA1" w:rsidRPr="00E67F74" w:rsidRDefault="006D6EA1" w:rsidP="00105382">
      <w:pPr>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 xml:space="preserve">Profession:  </w:t>
      </w:r>
      <w:r w:rsidRPr="00E67F74">
        <w:rPr>
          <w:rFonts w:ascii="Calibri" w:hAnsi="Calibri" w:cs="Times New Roman"/>
          <w:b/>
          <w:color w:val="000000" w:themeColor="text1"/>
          <w:sz w:val="22"/>
          <w:szCs w:val="22"/>
          <w:lang w:val="en-IE"/>
        </w:rPr>
        <w:t>Radiographer</w:t>
      </w:r>
      <w:r w:rsidRPr="00E67F74">
        <w:rPr>
          <w:rFonts w:ascii="Calibri" w:hAnsi="Calibri" w:cs="Times New Roman"/>
          <w:color w:val="000000" w:themeColor="text1"/>
          <w:sz w:val="22"/>
          <w:szCs w:val="22"/>
          <w:lang w:val="en-IE"/>
        </w:rPr>
        <w:t xml:space="preserve">  </w:t>
      </w:r>
      <w:r w:rsidRPr="00E67F74">
        <w:rPr>
          <w:rFonts w:ascii="Calibri" w:hAnsi="Calibri" w:cs="Times New Roman"/>
          <w:color w:val="000000" w:themeColor="text1"/>
          <w:sz w:val="22"/>
          <w:szCs w:val="22"/>
          <w:bdr w:val="single" w:sz="4" w:space="0" w:color="auto" w:shadow="1"/>
          <w:lang w:val="en-IE"/>
        </w:rPr>
        <w:t xml:space="preserve">             </w:t>
      </w:r>
      <w:r w:rsidRPr="00E67F74">
        <w:rPr>
          <w:rFonts w:ascii="Calibri" w:hAnsi="Calibri" w:cs="Times New Roman"/>
          <w:color w:val="000000" w:themeColor="text1"/>
          <w:sz w:val="22"/>
          <w:szCs w:val="22"/>
          <w:lang w:val="en-IE"/>
        </w:rPr>
        <w:t xml:space="preserve">                 </w:t>
      </w:r>
      <w:r w:rsidRPr="00E67F74">
        <w:rPr>
          <w:rFonts w:ascii="Calibri" w:hAnsi="Calibri" w:cs="Times New Roman"/>
          <w:color w:val="000000" w:themeColor="text1"/>
          <w:sz w:val="22"/>
          <w:szCs w:val="22"/>
          <w:bdr w:val="single" w:sz="4" w:space="0" w:color="auto" w:shadow="1"/>
          <w:lang w:val="en-IE"/>
        </w:rPr>
        <w:t xml:space="preserve">          </w:t>
      </w:r>
      <w:r w:rsidRPr="00E67F74">
        <w:rPr>
          <w:rFonts w:ascii="Calibri" w:hAnsi="Calibri" w:cs="Times New Roman"/>
          <w:color w:val="000000" w:themeColor="text1"/>
          <w:sz w:val="22"/>
          <w:szCs w:val="22"/>
          <w:lang w:val="en-IE"/>
        </w:rPr>
        <w:t xml:space="preserve">              </w:t>
      </w:r>
    </w:p>
    <w:p w14:paraId="1A7B954B" w14:textId="77777777" w:rsidR="00105382" w:rsidRPr="00E67F74" w:rsidRDefault="00105382" w:rsidP="00105382">
      <w:pPr>
        <w:rPr>
          <w:rFonts w:ascii="Calibri" w:hAnsi="Calibri" w:cs="Times New Roman"/>
          <w:color w:val="000000" w:themeColor="text1"/>
          <w:sz w:val="22"/>
          <w:szCs w:val="22"/>
          <w:lang w:val="en-IE"/>
        </w:rPr>
      </w:pPr>
    </w:p>
    <w:p w14:paraId="121B2D26" w14:textId="317A9748" w:rsidR="00105382" w:rsidRPr="00E67F74" w:rsidRDefault="00E67F74" w:rsidP="00105382">
      <w:pPr>
        <w:rPr>
          <w:rFonts w:ascii="Calibri" w:hAnsi="Calibri" w:cs="Times New Roman"/>
          <w:color w:val="000000" w:themeColor="text1"/>
          <w:sz w:val="22"/>
          <w:szCs w:val="22"/>
          <w:lang w:val="en-IE"/>
        </w:rPr>
      </w:pPr>
      <w:r>
        <w:rPr>
          <w:rFonts w:ascii="Calibri" w:hAnsi="Calibri" w:cs="Times New Roman"/>
          <w:color w:val="000000" w:themeColor="text1"/>
          <w:sz w:val="22"/>
          <w:szCs w:val="22"/>
          <w:lang w:val="en-IE"/>
        </w:rPr>
        <w:t>Qualification</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b/>
          <w:color w:val="000000" w:themeColor="text1"/>
          <w:sz w:val="22"/>
          <w:szCs w:val="22"/>
          <w:lang w:val="en-IE"/>
        </w:rPr>
        <w:t>employed</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color w:val="000000" w:themeColor="text1"/>
          <w:sz w:val="22"/>
          <w:szCs w:val="22"/>
          <w:bdr w:val="single" w:sz="4" w:space="0" w:color="auto" w:shadow="1"/>
          <w:lang w:val="en-IE"/>
        </w:rPr>
        <w:t xml:space="preserve">             </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b/>
          <w:color w:val="000000" w:themeColor="text1"/>
          <w:sz w:val="22"/>
          <w:szCs w:val="22"/>
          <w:lang w:val="en-IE"/>
        </w:rPr>
        <w:t>student</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color w:val="000000" w:themeColor="text1"/>
          <w:sz w:val="22"/>
          <w:szCs w:val="22"/>
          <w:bdr w:val="single" w:sz="4" w:space="0" w:color="auto" w:shadow="1"/>
          <w:lang w:val="en-IE"/>
        </w:rPr>
        <w:t xml:space="preserve">             </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b/>
          <w:color w:val="000000" w:themeColor="text1"/>
          <w:sz w:val="22"/>
          <w:szCs w:val="22"/>
          <w:lang w:val="en-IE"/>
        </w:rPr>
        <w:t xml:space="preserve">unemployed </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color w:val="000000" w:themeColor="text1"/>
          <w:sz w:val="22"/>
          <w:szCs w:val="22"/>
          <w:bdr w:val="single" w:sz="4" w:space="0" w:color="auto" w:shadow="1"/>
          <w:lang w:val="en-IE"/>
        </w:rPr>
        <w:t xml:space="preserve">           </w:t>
      </w:r>
      <w:r w:rsidR="00E3009D" w:rsidRPr="00E67F74">
        <w:rPr>
          <w:rFonts w:ascii="Calibri" w:hAnsi="Calibri" w:cs="Times New Roman"/>
          <w:color w:val="000000" w:themeColor="text1"/>
          <w:sz w:val="22"/>
          <w:szCs w:val="22"/>
          <w:lang w:val="en-IE"/>
        </w:rPr>
        <w:t xml:space="preserve">      </w:t>
      </w:r>
      <w:r w:rsidR="00E3009D" w:rsidRPr="00E67F74">
        <w:rPr>
          <w:rFonts w:ascii="Calibri" w:hAnsi="Calibri" w:cs="Times New Roman"/>
          <w:color w:val="000000" w:themeColor="text1"/>
          <w:sz w:val="22"/>
          <w:szCs w:val="22"/>
          <w:lang w:val="en-IE"/>
        </w:rPr>
        <w:tab/>
        <w:t xml:space="preserve">      </w:t>
      </w:r>
      <w:r w:rsidR="00105382" w:rsidRPr="00E67F74">
        <w:rPr>
          <w:rFonts w:ascii="Calibri" w:hAnsi="Calibri" w:cs="Times New Roman"/>
          <w:color w:val="000000" w:themeColor="text1"/>
          <w:sz w:val="22"/>
          <w:szCs w:val="22"/>
          <w:lang w:val="en-IE"/>
        </w:rPr>
        <w:tab/>
      </w:r>
      <w:r w:rsidR="00105382" w:rsidRPr="00E67F74">
        <w:rPr>
          <w:rFonts w:ascii="Calibri" w:hAnsi="Calibri" w:cs="Times New Roman"/>
          <w:color w:val="000000" w:themeColor="text1"/>
          <w:sz w:val="22"/>
          <w:szCs w:val="22"/>
          <w:bdr w:val="single" w:sz="4" w:space="0" w:color="auto" w:shadow="1"/>
          <w:lang w:val="en-IE"/>
        </w:rPr>
        <w:t xml:space="preserve">  </w:t>
      </w:r>
      <w:r w:rsidR="00105382" w:rsidRPr="00E67F74">
        <w:rPr>
          <w:rFonts w:ascii="Calibri" w:hAnsi="Calibri" w:cs="Times New Roman"/>
          <w:color w:val="000000" w:themeColor="text1"/>
          <w:sz w:val="22"/>
          <w:szCs w:val="22"/>
          <w:lang w:val="en-IE"/>
        </w:rPr>
        <w:t xml:space="preserve">   </w:t>
      </w:r>
      <w:r w:rsidR="00105382" w:rsidRPr="00E67F74">
        <w:rPr>
          <w:rFonts w:ascii="Calibri" w:hAnsi="Calibri" w:cs="Times New Roman"/>
          <w:color w:val="000000" w:themeColor="text1"/>
          <w:sz w:val="22"/>
          <w:szCs w:val="22"/>
          <w:bdr w:val="single" w:sz="4" w:space="0" w:color="auto" w:shadow="1"/>
          <w:lang w:val="en-IE"/>
        </w:rPr>
        <w:t xml:space="preserve">  </w:t>
      </w:r>
      <w:r w:rsidR="00105382" w:rsidRPr="00E67F74">
        <w:rPr>
          <w:rFonts w:ascii="Calibri" w:hAnsi="Calibri" w:cs="Times New Roman"/>
          <w:color w:val="000000" w:themeColor="text1"/>
          <w:sz w:val="22"/>
          <w:szCs w:val="22"/>
          <w:lang w:val="en-IE"/>
        </w:rPr>
        <w:t xml:space="preserve">        </w:t>
      </w:r>
    </w:p>
    <w:p w14:paraId="379FC88C" w14:textId="77777777" w:rsidR="00105382" w:rsidRPr="00E67F74" w:rsidRDefault="00105382" w:rsidP="00105382">
      <w:pPr>
        <w:rPr>
          <w:rFonts w:ascii="Calibri" w:hAnsi="Calibri" w:cs="Times New Roman"/>
          <w:color w:val="000000" w:themeColor="text1"/>
          <w:sz w:val="22"/>
          <w:szCs w:val="22"/>
          <w:lang w:val="en-IE"/>
        </w:rPr>
      </w:pPr>
    </w:p>
    <w:p w14:paraId="32231EC9" w14:textId="4B0C37AE" w:rsidR="00105382" w:rsidRPr="00E67F74" w:rsidRDefault="00105382" w:rsidP="00105382">
      <w:pPr>
        <w:outlineLvl w:val="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Place of work: ___________________________________________________________________________</w:t>
      </w:r>
    </w:p>
    <w:p w14:paraId="0860E109" w14:textId="77777777" w:rsidR="00105382" w:rsidRPr="00E67F74" w:rsidRDefault="00105382" w:rsidP="00105382">
      <w:pPr>
        <w:rPr>
          <w:rFonts w:ascii="Calibri" w:hAnsi="Calibri" w:cs="Times New Roman"/>
          <w:color w:val="000000" w:themeColor="text1"/>
          <w:sz w:val="22"/>
          <w:szCs w:val="22"/>
          <w:lang w:val="en-IE"/>
        </w:rPr>
      </w:pPr>
    </w:p>
    <w:p w14:paraId="07A5CBD9" w14:textId="77777777" w:rsidR="00105382" w:rsidRPr="00E67F74" w:rsidRDefault="00105382" w:rsidP="00105382">
      <w:pPr>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 xml:space="preserve">Accommodation required?    </w:t>
      </w:r>
      <w:r w:rsidRPr="00E67F74">
        <w:rPr>
          <w:rFonts w:ascii="Calibri" w:hAnsi="Calibri" w:cs="Times New Roman"/>
          <w:color w:val="000000" w:themeColor="text1"/>
          <w:sz w:val="22"/>
          <w:szCs w:val="22"/>
          <w:bdr w:val="single" w:sz="4" w:space="0" w:color="auto" w:shadow="1"/>
          <w:lang w:val="en-IE"/>
        </w:rPr>
        <w:t xml:space="preserve">      YES       </w:t>
      </w:r>
      <w:r w:rsidRPr="00E67F74">
        <w:rPr>
          <w:rFonts w:ascii="Calibri" w:hAnsi="Calibri" w:cs="Times New Roman"/>
          <w:color w:val="000000" w:themeColor="text1"/>
          <w:sz w:val="22"/>
          <w:szCs w:val="22"/>
          <w:lang w:val="en-IE"/>
        </w:rPr>
        <w:t xml:space="preserve">        </w:t>
      </w:r>
      <w:r w:rsidRPr="00E67F74">
        <w:rPr>
          <w:rFonts w:ascii="Calibri" w:hAnsi="Calibri" w:cs="Times New Roman"/>
          <w:color w:val="000000" w:themeColor="text1"/>
          <w:sz w:val="22"/>
          <w:szCs w:val="22"/>
          <w:lang w:val="en-IE"/>
        </w:rPr>
        <w:tab/>
      </w:r>
      <w:r w:rsidRPr="00E67F74">
        <w:rPr>
          <w:rFonts w:ascii="Calibri" w:hAnsi="Calibri" w:cs="Times New Roman"/>
          <w:color w:val="000000" w:themeColor="text1"/>
          <w:sz w:val="22"/>
          <w:szCs w:val="22"/>
          <w:bdr w:val="single" w:sz="4" w:space="0" w:color="auto" w:shadow="1"/>
          <w:lang w:val="en-IE"/>
        </w:rPr>
        <w:t xml:space="preserve">    NO  </w:t>
      </w:r>
      <w:r w:rsidRPr="00E67F74">
        <w:rPr>
          <w:rFonts w:ascii="Calibri" w:hAnsi="Calibri" w:cs="Times New Roman"/>
          <w:color w:val="000000" w:themeColor="text1"/>
          <w:sz w:val="22"/>
          <w:szCs w:val="22"/>
          <w:bdr w:val="single" w:sz="4" w:space="0" w:color="auto" w:shadow="1"/>
          <w:lang w:val="en-IE"/>
        </w:rPr>
        <w:tab/>
        <w:t xml:space="preserve">  </w:t>
      </w:r>
      <w:r w:rsidRPr="00E67F74">
        <w:rPr>
          <w:rFonts w:ascii="Calibri" w:hAnsi="Calibri" w:cs="Times New Roman"/>
          <w:color w:val="000000" w:themeColor="text1"/>
          <w:sz w:val="22"/>
          <w:szCs w:val="22"/>
          <w:lang w:val="en-IE"/>
        </w:rPr>
        <w:t xml:space="preserve">      </w:t>
      </w:r>
      <w:r w:rsidRPr="00E67F74">
        <w:rPr>
          <w:rFonts w:ascii="Calibri" w:hAnsi="Calibri" w:cs="Times New Roman"/>
          <w:color w:val="000000" w:themeColor="text1"/>
          <w:sz w:val="22"/>
          <w:szCs w:val="22"/>
          <w:bdr w:val="single" w:sz="4" w:space="0" w:color="auto" w:shadow="1"/>
          <w:lang w:val="en-IE"/>
        </w:rPr>
        <w:t xml:space="preserve">        </w:t>
      </w:r>
      <w:r w:rsidRPr="00E67F74">
        <w:rPr>
          <w:rFonts w:ascii="Calibri" w:hAnsi="Calibri" w:cs="Times New Roman"/>
          <w:color w:val="000000" w:themeColor="text1"/>
          <w:sz w:val="22"/>
          <w:szCs w:val="22"/>
          <w:bdr w:val="single" w:sz="4" w:space="0" w:color="auto"/>
          <w:lang w:val="en-IE"/>
        </w:rPr>
        <w:t xml:space="preserve">    </w:t>
      </w:r>
    </w:p>
    <w:p w14:paraId="7E89F26F" w14:textId="77777777" w:rsidR="00105382" w:rsidRPr="00E67F74" w:rsidRDefault="00105382" w:rsidP="00105382">
      <w:pPr>
        <w:rPr>
          <w:rFonts w:ascii="Calibri" w:hAnsi="Calibri" w:cs="Times New Roman"/>
          <w:color w:val="000000" w:themeColor="text1"/>
          <w:sz w:val="22"/>
          <w:szCs w:val="22"/>
          <w:lang w:val="en-IE"/>
        </w:rPr>
      </w:pPr>
    </w:p>
    <w:p w14:paraId="1ACD2A16" w14:textId="3E35F936" w:rsidR="00105382" w:rsidRPr="00E67F74" w:rsidRDefault="00105382" w:rsidP="00105382">
      <w:pPr>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Any additional information:</w:t>
      </w:r>
    </w:p>
    <w:p w14:paraId="169BC835" w14:textId="77777777" w:rsidR="00231358" w:rsidRDefault="00231358" w:rsidP="00105382">
      <w:pPr>
        <w:spacing w:after="120"/>
        <w:rPr>
          <w:rFonts w:ascii="Calibri" w:hAnsi="Calibri" w:cs="Times New Roman"/>
          <w:color w:val="000000" w:themeColor="text1"/>
          <w:sz w:val="22"/>
          <w:szCs w:val="22"/>
          <w:lang w:val="en-IE"/>
        </w:rPr>
      </w:pPr>
    </w:p>
    <w:p w14:paraId="4BD44AD5" w14:textId="77777777" w:rsidR="00105382" w:rsidRPr="00E67F74" w:rsidRDefault="00105382" w:rsidP="00105382">
      <w:pPr>
        <w:spacing w:after="120"/>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___________________________________________________________________________</w:t>
      </w:r>
    </w:p>
    <w:p w14:paraId="2A47BA1A" w14:textId="77777777" w:rsidR="00105382" w:rsidRPr="00E67F74" w:rsidRDefault="00105382" w:rsidP="00105382">
      <w:pPr>
        <w:rPr>
          <w:rFonts w:ascii="Calibri" w:hAnsi="Calibri" w:cs="Times New Roman"/>
          <w:color w:val="000000" w:themeColor="text1"/>
          <w:sz w:val="22"/>
          <w:szCs w:val="22"/>
          <w:lang w:val="en-IE"/>
        </w:rPr>
      </w:pPr>
    </w:p>
    <w:p w14:paraId="1CBB406E" w14:textId="77777777" w:rsidR="00105382" w:rsidRPr="00E67F74" w:rsidRDefault="00105382" w:rsidP="00105382">
      <w:pPr>
        <w:autoSpaceDE/>
        <w:autoSpaceDN/>
        <w:adjustRightInd/>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 xml:space="preserve">   </w:t>
      </w:r>
      <w:r w:rsidRPr="00E67F74">
        <w:rPr>
          <w:rFonts w:ascii="Calibri" w:hAnsi="Calibri" w:cs="Times New Roman"/>
          <w:color w:val="000000" w:themeColor="text1"/>
          <w:sz w:val="22"/>
          <w:szCs w:val="22"/>
          <w:lang w:val="en-IE"/>
        </w:rPr>
        <w:tab/>
        <w:t xml:space="preserve"> Place and date                           </w:t>
      </w:r>
      <w:r w:rsidRPr="00E67F74">
        <w:rPr>
          <w:rFonts w:ascii="Calibri" w:hAnsi="Calibri" w:cs="Times New Roman"/>
          <w:color w:val="000000" w:themeColor="text1"/>
          <w:sz w:val="22"/>
          <w:szCs w:val="22"/>
          <w:lang w:val="en-IE"/>
        </w:rPr>
        <w:tab/>
      </w:r>
      <w:r w:rsidRPr="00E67F74">
        <w:rPr>
          <w:rFonts w:ascii="Calibri" w:hAnsi="Calibri" w:cs="Times New Roman"/>
          <w:color w:val="000000" w:themeColor="text1"/>
          <w:sz w:val="22"/>
          <w:szCs w:val="22"/>
          <w:lang w:val="en-IE"/>
        </w:rPr>
        <w:tab/>
      </w:r>
      <w:r w:rsidRPr="00E67F74">
        <w:rPr>
          <w:rFonts w:ascii="Calibri" w:hAnsi="Calibri" w:cs="Times New Roman"/>
          <w:color w:val="000000" w:themeColor="text1"/>
          <w:sz w:val="22"/>
          <w:szCs w:val="22"/>
          <w:lang w:val="en-IE"/>
        </w:rPr>
        <w:tab/>
        <w:t xml:space="preserve">        </w:t>
      </w:r>
      <w:r w:rsidRPr="00E67F74">
        <w:rPr>
          <w:rFonts w:ascii="Calibri" w:hAnsi="Calibri" w:cs="Times New Roman"/>
          <w:color w:val="000000" w:themeColor="text1"/>
          <w:sz w:val="22"/>
          <w:szCs w:val="22"/>
          <w:lang w:val="en-IE"/>
        </w:rPr>
        <w:tab/>
        <w:t xml:space="preserve"> </w:t>
      </w:r>
      <w:r w:rsidRPr="00E67F74">
        <w:rPr>
          <w:rFonts w:ascii="Calibri" w:hAnsi="Calibri" w:cs="Times New Roman"/>
          <w:color w:val="000000" w:themeColor="text1"/>
          <w:sz w:val="22"/>
          <w:szCs w:val="22"/>
          <w:lang w:val="en-IE"/>
        </w:rPr>
        <w:tab/>
        <w:t xml:space="preserve"> Signature</w:t>
      </w:r>
    </w:p>
    <w:p w14:paraId="56A36C4A" w14:textId="77777777" w:rsidR="00105382" w:rsidRPr="00E67F74" w:rsidRDefault="00105382" w:rsidP="00105382">
      <w:pPr>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 xml:space="preserve">      </w:t>
      </w:r>
    </w:p>
    <w:p w14:paraId="567E32CA" w14:textId="77777777" w:rsidR="00105382" w:rsidRPr="00E67F74" w:rsidRDefault="00105382" w:rsidP="00105382">
      <w:pPr>
        <w:rPr>
          <w:rFonts w:ascii="Calibri" w:hAnsi="Calibri" w:cs="Times New Roman"/>
          <w:color w:val="000000" w:themeColor="text1"/>
          <w:sz w:val="22"/>
          <w:szCs w:val="22"/>
          <w:lang w:val="en-IE"/>
        </w:rPr>
      </w:pPr>
      <w:r w:rsidRPr="00E67F74">
        <w:rPr>
          <w:rFonts w:ascii="Calibri" w:hAnsi="Calibri" w:cs="Times New Roman"/>
          <w:color w:val="000000" w:themeColor="text1"/>
          <w:sz w:val="22"/>
          <w:szCs w:val="22"/>
          <w:lang w:val="en-IE"/>
        </w:rPr>
        <w:t xml:space="preserve">_________________________           </w:t>
      </w:r>
      <w:r w:rsidRPr="00E67F74">
        <w:rPr>
          <w:rFonts w:ascii="Calibri" w:hAnsi="Calibri" w:cs="Times New Roman"/>
          <w:color w:val="000000" w:themeColor="text1"/>
          <w:sz w:val="22"/>
          <w:szCs w:val="22"/>
          <w:lang w:val="en-IE"/>
        </w:rPr>
        <w:tab/>
      </w:r>
      <w:r w:rsidRPr="00E67F74">
        <w:rPr>
          <w:rFonts w:ascii="Calibri" w:hAnsi="Calibri" w:cs="Times New Roman"/>
          <w:color w:val="000000" w:themeColor="text1"/>
          <w:sz w:val="22"/>
          <w:szCs w:val="22"/>
          <w:lang w:val="en-IE"/>
        </w:rPr>
        <w:tab/>
      </w:r>
      <w:r w:rsidRPr="00E67F74">
        <w:rPr>
          <w:rFonts w:ascii="Calibri" w:hAnsi="Calibri" w:cs="Times New Roman"/>
          <w:color w:val="000000" w:themeColor="text1"/>
          <w:sz w:val="22"/>
          <w:szCs w:val="22"/>
          <w:lang w:val="en-IE"/>
        </w:rPr>
        <w:tab/>
        <w:t>_______________________________</w:t>
      </w:r>
    </w:p>
    <w:p w14:paraId="426F5C67" w14:textId="77777777" w:rsidR="00105382" w:rsidRPr="00E67F74" w:rsidRDefault="00105382" w:rsidP="00105382">
      <w:pPr>
        <w:autoSpaceDE/>
        <w:autoSpaceDN/>
        <w:adjustRightInd/>
        <w:rPr>
          <w:rFonts w:ascii="Calibri" w:hAnsi="Calibri" w:cs="Times New Roman"/>
          <w:color w:val="000000" w:themeColor="text1"/>
          <w:sz w:val="22"/>
          <w:szCs w:val="22"/>
          <w:lang w:val="en-IE"/>
        </w:rPr>
      </w:pPr>
    </w:p>
    <w:p w14:paraId="4538C045" w14:textId="77777777" w:rsidR="00105382" w:rsidRPr="00E67F74" w:rsidRDefault="00105382" w:rsidP="00105382">
      <w:pPr>
        <w:autoSpaceDE/>
        <w:autoSpaceDN/>
        <w:adjustRightInd/>
        <w:outlineLvl w:val="0"/>
        <w:rPr>
          <w:rFonts w:ascii="Calibri" w:hAnsi="Calibri" w:cs="Times New Roman"/>
          <w:color w:val="000000" w:themeColor="text1"/>
          <w:sz w:val="22"/>
          <w:szCs w:val="22"/>
          <w:lang w:val="en-IE"/>
        </w:rPr>
      </w:pPr>
      <w:r w:rsidRPr="00E67F74">
        <w:rPr>
          <w:rFonts w:ascii="Calibri" w:hAnsi="Calibri" w:cs="Times New Roman"/>
          <w:b/>
          <w:color w:val="000000" w:themeColor="text1"/>
          <w:sz w:val="22"/>
          <w:szCs w:val="22"/>
          <w:bdr w:val="single" w:sz="4" w:space="0" w:color="auto" w:shadow="1"/>
          <w:lang w:val="en-US"/>
        </w:rPr>
        <w:t xml:space="preserve"> PAYMENT   </w:t>
      </w:r>
      <w:r w:rsidRPr="00E67F74">
        <w:rPr>
          <w:rFonts w:ascii="Calibri" w:hAnsi="Calibri" w:cs="Times New Roman"/>
          <w:b/>
          <w:i/>
          <w:color w:val="000000" w:themeColor="text1"/>
          <w:sz w:val="22"/>
          <w:szCs w:val="22"/>
          <w:bdr w:val="single" w:sz="4" w:space="0" w:color="auto" w:shadow="1"/>
          <w:lang w:val="en-US"/>
        </w:rPr>
        <w:tab/>
      </w:r>
    </w:p>
    <w:p w14:paraId="7AE4977A" w14:textId="77777777" w:rsidR="00E3009D" w:rsidRPr="00E67F74" w:rsidRDefault="00E3009D" w:rsidP="00E3009D">
      <w:pPr>
        <w:rPr>
          <w:rFonts w:ascii="Calibri" w:hAnsi="Calibri"/>
          <w:color w:val="000000" w:themeColor="text1"/>
          <w:sz w:val="22"/>
          <w:szCs w:val="22"/>
          <w:lang w:val="en-IE"/>
        </w:rPr>
      </w:pPr>
      <w:r w:rsidRPr="00E67F74">
        <w:rPr>
          <w:rFonts w:ascii="Calibri" w:hAnsi="Calibri"/>
          <w:color w:val="000000" w:themeColor="text1"/>
          <w:sz w:val="22"/>
          <w:szCs w:val="22"/>
          <w:lang w:val="en-IE"/>
        </w:rPr>
        <w:t>Please send an International Transfer to European Academy of English for Health Professionals:</w:t>
      </w:r>
    </w:p>
    <w:p w14:paraId="1850FDD6" w14:textId="6E850C04" w:rsidR="008F7FA5" w:rsidRPr="00A37C83" w:rsidRDefault="00E3009D" w:rsidP="00A37C83">
      <w:pPr>
        <w:rPr>
          <w:rFonts w:ascii="Calibri" w:hAnsi="Calibri"/>
          <w:b/>
          <w:color w:val="000000" w:themeColor="text1"/>
          <w:sz w:val="22"/>
          <w:szCs w:val="22"/>
          <w:lang w:val="en-IE"/>
        </w:rPr>
      </w:pPr>
      <w:r w:rsidRPr="00E67F74">
        <w:rPr>
          <w:rFonts w:ascii="Calibri" w:hAnsi="Calibri"/>
          <w:b/>
          <w:color w:val="000000" w:themeColor="text1"/>
          <w:sz w:val="22"/>
          <w:szCs w:val="22"/>
          <w:lang w:val="en-IE"/>
        </w:rPr>
        <w:t>Bank AIB -  Swift Code:  AIBKIE2D    -    IBAN:  IE80AIBK93015627136068</w:t>
      </w:r>
    </w:p>
    <w:p w14:paraId="7D48D58D" w14:textId="77777777" w:rsidR="00E3009D" w:rsidRPr="00E67F74" w:rsidRDefault="00E3009D" w:rsidP="00E3009D">
      <w:pPr>
        <w:autoSpaceDE/>
        <w:autoSpaceDN/>
        <w:adjustRightInd/>
        <w:rPr>
          <w:rFonts w:ascii="Calibri" w:hAnsi="Calibri" w:cs="Times New Roman"/>
          <w:b/>
          <w:color w:val="000000" w:themeColor="text1"/>
          <w:sz w:val="22"/>
          <w:szCs w:val="22"/>
          <w:lang w:val="en-IE"/>
        </w:rPr>
      </w:pPr>
      <w:r w:rsidRPr="00E67F74">
        <w:rPr>
          <w:rFonts w:ascii="Calibri" w:hAnsi="Calibri" w:cs="Times New Roman"/>
          <w:b/>
          <w:color w:val="000000" w:themeColor="text1"/>
          <w:sz w:val="22"/>
          <w:szCs w:val="22"/>
          <w:lang w:val="en-IE"/>
        </w:rPr>
        <w:t>IMPORTANT: PLEASE MAKE SURE TO INCLUDE THE NAME OF THE STUDENT IN THE “REASON FOR PAYMENT” FIELD</w:t>
      </w:r>
    </w:p>
    <w:p w14:paraId="087C0178" w14:textId="77777777" w:rsidR="008F7FA5" w:rsidRDefault="008F7FA5" w:rsidP="00E3009D">
      <w:pPr>
        <w:outlineLvl w:val="0"/>
        <w:rPr>
          <w:rFonts w:ascii="Calibri" w:hAnsi="Calibri" w:cs="Calibri"/>
          <w:b/>
          <w:color w:val="000000" w:themeColor="text1"/>
          <w:sz w:val="22"/>
          <w:szCs w:val="22"/>
          <w:lang w:val="en-IE"/>
        </w:rPr>
      </w:pPr>
    </w:p>
    <w:p w14:paraId="3D416A7C" w14:textId="012AECE5" w:rsidR="00E3009D" w:rsidRPr="00E67F74" w:rsidRDefault="00E3009D" w:rsidP="00E3009D">
      <w:pPr>
        <w:outlineLvl w:val="0"/>
        <w:rPr>
          <w:rFonts w:ascii="Calibri" w:hAnsi="Calibri" w:cs="Calibri"/>
          <w:b/>
          <w:color w:val="000000" w:themeColor="text1"/>
          <w:sz w:val="22"/>
          <w:szCs w:val="22"/>
          <w:lang w:val="en-GB" w:eastAsia="it-IT"/>
        </w:rPr>
      </w:pPr>
      <w:r w:rsidRPr="00E67F74">
        <w:rPr>
          <w:rFonts w:ascii="Calibri" w:hAnsi="Calibri" w:cs="Calibri"/>
          <w:b/>
          <w:color w:val="000000" w:themeColor="text1"/>
          <w:sz w:val="22"/>
          <w:szCs w:val="22"/>
          <w:lang w:val="en-IE"/>
        </w:rPr>
        <w:t>A deposit of €250 is required</w:t>
      </w:r>
      <w:r w:rsidRPr="00E67F74" w:rsidDel="00166776">
        <w:rPr>
          <w:rFonts w:ascii="Calibri" w:hAnsi="Calibri" w:cs="Calibri"/>
          <w:b/>
          <w:color w:val="000000" w:themeColor="text1"/>
          <w:sz w:val="22"/>
          <w:szCs w:val="22"/>
          <w:lang w:val="en-GB" w:eastAsia="it-IT"/>
        </w:rPr>
        <w:t xml:space="preserve"> </w:t>
      </w:r>
      <w:r w:rsidRPr="00E67F74">
        <w:rPr>
          <w:rFonts w:ascii="Calibri" w:hAnsi="Calibri" w:cs="Calibri"/>
          <w:b/>
          <w:color w:val="000000" w:themeColor="text1"/>
          <w:sz w:val="22"/>
          <w:szCs w:val="22"/>
          <w:lang w:val="en-GB" w:eastAsia="it-IT"/>
        </w:rPr>
        <w:t>following submission of the Application Form.</w:t>
      </w:r>
    </w:p>
    <w:p w14:paraId="5486B584" w14:textId="74D6E923" w:rsidR="00105382" w:rsidRPr="00E67F74" w:rsidRDefault="00E3009D" w:rsidP="00E3009D">
      <w:pPr>
        <w:outlineLvl w:val="0"/>
        <w:rPr>
          <w:rFonts w:ascii="Verdana" w:hAnsi="Verdana"/>
          <w:b/>
          <w:color w:val="000000" w:themeColor="text1"/>
          <w:sz w:val="20"/>
          <w:szCs w:val="20"/>
          <w:lang w:val="en-GB"/>
        </w:rPr>
      </w:pPr>
      <w:r w:rsidRPr="00E67F74">
        <w:rPr>
          <w:rFonts w:ascii="Verdana" w:hAnsi="Verdana"/>
          <w:b/>
          <w:color w:val="FF0000"/>
          <w:sz w:val="20"/>
          <w:szCs w:val="20"/>
          <w:lang w:val="en-GB"/>
        </w:rPr>
        <w:t xml:space="preserve">Balance to be paid by </w:t>
      </w:r>
      <w:r w:rsidR="000D4DFD">
        <w:rPr>
          <w:rFonts w:ascii="Verdana" w:hAnsi="Verdana"/>
          <w:b/>
          <w:color w:val="FF0000"/>
          <w:sz w:val="20"/>
          <w:szCs w:val="20"/>
          <w:lang w:val="en-GB"/>
        </w:rPr>
        <w:t>May</w:t>
      </w:r>
      <w:r w:rsidRPr="00E67F74">
        <w:rPr>
          <w:rFonts w:ascii="Verdana" w:hAnsi="Verdana"/>
          <w:b/>
          <w:color w:val="FF0000"/>
          <w:sz w:val="20"/>
          <w:szCs w:val="20"/>
          <w:lang w:val="en-GB"/>
        </w:rPr>
        <w:t xml:space="preserve"> 1</w:t>
      </w:r>
      <w:r w:rsidR="000D4DFD">
        <w:rPr>
          <w:rFonts w:ascii="Verdana" w:hAnsi="Verdana"/>
          <w:b/>
          <w:color w:val="FF0000"/>
          <w:sz w:val="20"/>
          <w:szCs w:val="20"/>
          <w:lang w:val="en-GB"/>
        </w:rPr>
        <w:t>6</w:t>
      </w:r>
      <w:r w:rsidRPr="00E67F74">
        <w:rPr>
          <w:rFonts w:ascii="Verdana" w:hAnsi="Verdana"/>
          <w:b/>
          <w:color w:val="FF0000"/>
          <w:sz w:val="20"/>
          <w:szCs w:val="20"/>
          <w:vertAlign w:val="superscript"/>
          <w:lang w:val="en-GB"/>
        </w:rPr>
        <w:t>th</w:t>
      </w:r>
      <w:r w:rsidRPr="00E67F74">
        <w:rPr>
          <w:rFonts w:ascii="Verdana" w:hAnsi="Verdana"/>
          <w:b/>
          <w:color w:val="FF0000"/>
          <w:sz w:val="20"/>
          <w:szCs w:val="20"/>
          <w:lang w:val="en-GB"/>
        </w:rPr>
        <w:t>, 20</w:t>
      </w:r>
      <w:r w:rsidR="000D4DFD">
        <w:rPr>
          <w:rFonts w:ascii="Verdana" w:hAnsi="Verdana"/>
          <w:b/>
          <w:color w:val="FF0000"/>
          <w:sz w:val="20"/>
          <w:szCs w:val="20"/>
          <w:lang w:val="en-GB"/>
        </w:rPr>
        <w:t>22</w:t>
      </w:r>
      <w:r w:rsidR="00105382" w:rsidRPr="00E67F74">
        <w:rPr>
          <w:rFonts w:ascii="Verdana" w:hAnsi="Verdana"/>
          <w:b/>
          <w:color w:val="000000" w:themeColor="text1"/>
          <w:sz w:val="20"/>
          <w:szCs w:val="20"/>
          <w:lang w:val="en-GB"/>
        </w:rPr>
        <w:br w:type="page"/>
      </w:r>
    </w:p>
    <w:p w14:paraId="2B29B42A" w14:textId="68339B87" w:rsidR="00E3009D" w:rsidRPr="00E67F74" w:rsidRDefault="00E3009D" w:rsidP="00E3009D">
      <w:pPr>
        <w:jc w:val="center"/>
        <w:outlineLvl w:val="0"/>
        <w:rPr>
          <w:rFonts w:ascii="Calibri" w:hAnsi="Calibri"/>
          <w:b/>
          <w:color w:val="000000" w:themeColor="text1"/>
          <w:sz w:val="22"/>
          <w:szCs w:val="20"/>
          <w:lang w:val="en-GB"/>
        </w:rPr>
      </w:pPr>
      <w:r w:rsidRPr="00E67F74">
        <w:rPr>
          <w:rFonts w:ascii="Calibri" w:hAnsi="Calibri"/>
          <w:b/>
          <w:color w:val="000000" w:themeColor="text1"/>
          <w:sz w:val="22"/>
          <w:szCs w:val="20"/>
          <w:lang w:val="en-GB"/>
        </w:rPr>
        <w:lastRenderedPageBreak/>
        <w:t>Professional English Language Courses for</w:t>
      </w:r>
      <w:r w:rsidRPr="000D4DFD">
        <w:rPr>
          <w:rFonts w:ascii="Calibri" w:hAnsi="Calibri"/>
          <w:b/>
          <w:color w:val="000000" w:themeColor="text1"/>
          <w:sz w:val="22"/>
          <w:szCs w:val="20"/>
          <w:lang w:val="en-GB"/>
        </w:rPr>
        <w:t xml:space="preserve"> </w:t>
      </w:r>
      <w:r w:rsidR="000D4DFD" w:rsidRPr="000D4DFD">
        <w:rPr>
          <w:rFonts w:ascii="Calibri" w:hAnsi="Calibri"/>
          <w:b/>
          <w:color w:val="000000" w:themeColor="text1"/>
          <w:sz w:val="22"/>
          <w:szCs w:val="20"/>
          <w:lang w:val="en-GB"/>
        </w:rPr>
        <w:t>Radiographers</w:t>
      </w:r>
    </w:p>
    <w:p w14:paraId="79F16FEB" w14:textId="77777777" w:rsidR="00E3009D" w:rsidRPr="00E67F74" w:rsidRDefault="00E3009D" w:rsidP="00E3009D">
      <w:pPr>
        <w:jc w:val="both"/>
        <w:rPr>
          <w:rFonts w:ascii="Calibri" w:hAnsi="Calibri"/>
          <w:color w:val="000000" w:themeColor="text1"/>
          <w:sz w:val="22"/>
          <w:szCs w:val="20"/>
          <w:lang w:val="en-GB"/>
        </w:rPr>
      </w:pPr>
    </w:p>
    <w:p w14:paraId="3E5F8135" w14:textId="77777777" w:rsidR="00E3009D" w:rsidRPr="00E67F74" w:rsidRDefault="00E3009D" w:rsidP="00E3009D">
      <w:pPr>
        <w:jc w:val="both"/>
        <w:rPr>
          <w:rFonts w:ascii="Calibri" w:hAnsi="Calibri"/>
          <w:color w:val="000000" w:themeColor="text1"/>
          <w:sz w:val="22"/>
          <w:szCs w:val="20"/>
          <w:lang w:val="en-GB"/>
        </w:rPr>
      </w:pPr>
    </w:p>
    <w:p w14:paraId="70ECAB63" w14:textId="77777777" w:rsidR="00E3009D" w:rsidRPr="00E67F74" w:rsidRDefault="00E3009D" w:rsidP="00E3009D">
      <w:pPr>
        <w:spacing w:line="360" w:lineRule="auto"/>
        <w:jc w:val="both"/>
        <w:outlineLvl w:val="0"/>
        <w:rPr>
          <w:rFonts w:ascii="Calibri" w:hAnsi="Calibri"/>
          <w:b/>
          <w:color w:val="000000" w:themeColor="text1"/>
          <w:sz w:val="22"/>
          <w:szCs w:val="20"/>
        </w:rPr>
      </w:pPr>
      <w:r w:rsidRPr="00E67F74">
        <w:rPr>
          <w:rFonts w:ascii="Calibri" w:hAnsi="Calibri"/>
          <w:b/>
          <w:color w:val="000000" w:themeColor="text1"/>
          <w:sz w:val="22"/>
          <w:szCs w:val="20"/>
        </w:rPr>
        <w:t>Course content themes:</w:t>
      </w:r>
    </w:p>
    <w:p w14:paraId="4277ECB3" w14:textId="77777777" w:rsidR="00E3009D" w:rsidRPr="00E67F74" w:rsidRDefault="00E3009D" w:rsidP="00E3009D">
      <w:pPr>
        <w:numPr>
          <w:ilvl w:val="0"/>
          <w:numId w:val="1"/>
        </w:numPr>
        <w:autoSpaceDE/>
        <w:autoSpaceDN/>
        <w:adjustRightInd/>
        <w:spacing w:line="360" w:lineRule="auto"/>
        <w:jc w:val="both"/>
        <w:rPr>
          <w:rFonts w:ascii="Calibri" w:hAnsi="Calibri"/>
          <w:b/>
          <w:i/>
          <w:color w:val="000000" w:themeColor="text1"/>
          <w:sz w:val="22"/>
          <w:szCs w:val="20"/>
          <w:lang w:val="en-IE"/>
        </w:rPr>
      </w:pPr>
      <w:r w:rsidRPr="00E67F74">
        <w:rPr>
          <w:rFonts w:ascii="Calibri" w:hAnsi="Calibri"/>
          <w:b/>
          <w:i/>
          <w:color w:val="000000" w:themeColor="text1"/>
          <w:sz w:val="22"/>
          <w:szCs w:val="20"/>
          <w:lang w:val="en-IE"/>
        </w:rPr>
        <w:t>Technical language for Radiographers and Physiotherapists;</w:t>
      </w:r>
    </w:p>
    <w:p w14:paraId="0DC0730F" w14:textId="77777777" w:rsidR="00E3009D" w:rsidRPr="00E67F74" w:rsidRDefault="00E3009D" w:rsidP="00E3009D">
      <w:pPr>
        <w:numPr>
          <w:ilvl w:val="0"/>
          <w:numId w:val="1"/>
        </w:numPr>
        <w:autoSpaceDE/>
        <w:autoSpaceDN/>
        <w:adjustRightInd/>
        <w:spacing w:line="360" w:lineRule="auto"/>
        <w:jc w:val="both"/>
        <w:rPr>
          <w:rFonts w:ascii="Calibri" w:hAnsi="Calibri"/>
          <w:b/>
          <w:i/>
          <w:color w:val="000000" w:themeColor="text1"/>
          <w:sz w:val="22"/>
          <w:szCs w:val="20"/>
          <w:lang w:val="en-GB"/>
        </w:rPr>
      </w:pPr>
      <w:r w:rsidRPr="00E67F74">
        <w:rPr>
          <w:rFonts w:ascii="Calibri" w:hAnsi="Calibri"/>
          <w:b/>
          <w:i/>
          <w:color w:val="000000" w:themeColor="text1"/>
          <w:sz w:val="22"/>
          <w:szCs w:val="20"/>
          <w:lang w:val="en-GB"/>
        </w:rPr>
        <w:t>Communication with patients in English;</w:t>
      </w:r>
    </w:p>
    <w:p w14:paraId="2B0ACCBC" w14:textId="77777777" w:rsidR="00E3009D" w:rsidRPr="00E67F74" w:rsidRDefault="00E3009D" w:rsidP="00E3009D">
      <w:pPr>
        <w:numPr>
          <w:ilvl w:val="0"/>
          <w:numId w:val="1"/>
        </w:numPr>
        <w:autoSpaceDE/>
        <w:autoSpaceDN/>
        <w:adjustRightInd/>
        <w:spacing w:line="360" w:lineRule="auto"/>
        <w:jc w:val="both"/>
        <w:rPr>
          <w:rFonts w:ascii="Calibri" w:hAnsi="Calibri"/>
          <w:b/>
          <w:i/>
          <w:color w:val="000000" w:themeColor="text1"/>
          <w:sz w:val="22"/>
          <w:szCs w:val="20"/>
        </w:rPr>
      </w:pPr>
      <w:r w:rsidRPr="00E67F74">
        <w:rPr>
          <w:rFonts w:ascii="Calibri" w:hAnsi="Calibri"/>
          <w:b/>
          <w:i/>
          <w:color w:val="000000" w:themeColor="text1"/>
          <w:sz w:val="22"/>
          <w:szCs w:val="20"/>
        </w:rPr>
        <w:t>Preparing for conference presentations.</w:t>
      </w:r>
    </w:p>
    <w:p w14:paraId="585D0A4F" w14:textId="77777777" w:rsidR="00E3009D" w:rsidRPr="00E67F74" w:rsidRDefault="00E3009D" w:rsidP="00E3009D">
      <w:pPr>
        <w:spacing w:line="360" w:lineRule="auto"/>
        <w:ind w:left="360"/>
        <w:jc w:val="both"/>
        <w:rPr>
          <w:rFonts w:ascii="Calibri" w:hAnsi="Calibri"/>
          <w:color w:val="000000" w:themeColor="text1"/>
          <w:sz w:val="22"/>
          <w:szCs w:val="20"/>
        </w:rPr>
      </w:pPr>
    </w:p>
    <w:p w14:paraId="363FF887" w14:textId="77777777" w:rsidR="002968CE" w:rsidRPr="00E67F74" w:rsidRDefault="002968CE" w:rsidP="002968CE">
      <w:pPr>
        <w:spacing w:line="360" w:lineRule="auto"/>
        <w:jc w:val="both"/>
        <w:outlineLvl w:val="0"/>
        <w:rPr>
          <w:rFonts w:ascii="Calibri" w:hAnsi="Calibri"/>
          <w:color w:val="000000" w:themeColor="text1"/>
          <w:sz w:val="22"/>
          <w:szCs w:val="20"/>
          <w:u w:val="single"/>
          <w:lang w:val="en-IE"/>
        </w:rPr>
      </w:pPr>
      <w:r w:rsidRPr="00E67F74">
        <w:rPr>
          <w:rFonts w:ascii="Calibri" w:hAnsi="Calibri"/>
          <w:b/>
          <w:color w:val="000000" w:themeColor="text1"/>
          <w:sz w:val="22"/>
          <w:szCs w:val="20"/>
          <w:u w:val="single"/>
          <w:lang w:val="en-IE"/>
        </w:rPr>
        <w:t>Technical language for Radiographers:</w:t>
      </w:r>
    </w:p>
    <w:p w14:paraId="4F2E21A4" w14:textId="26758269" w:rsidR="002968CE" w:rsidRPr="00FF5582" w:rsidRDefault="002968CE" w:rsidP="002968CE">
      <w:pPr>
        <w:spacing w:line="360" w:lineRule="auto"/>
        <w:jc w:val="both"/>
        <w:rPr>
          <w:rFonts w:ascii="Calibri" w:hAnsi="Calibri"/>
          <w:color w:val="FF0000"/>
          <w:sz w:val="22"/>
          <w:szCs w:val="20"/>
          <w:lang w:val="en-GB"/>
        </w:rPr>
      </w:pPr>
      <w:r w:rsidRPr="00E67F74">
        <w:rPr>
          <w:rFonts w:ascii="Calibri" w:hAnsi="Calibri"/>
          <w:color w:val="000000" w:themeColor="text1"/>
          <w:sz w:val="22"/>
          <w:szCs w:val="20"/>
          <w:lang w:val="en-GB"/>
        </w:rPr>
        <w:t xml:space="preserve">Dedicated </w:t>
      </w:r>
      <w:r w:rsidRPr="000D4DFD">
        <w:rPr>
          <w:rFonts w:ascii="Calibri" w:hAnsi="Calibri"/>
          <w:color w:val="000000" w:themeColor="text1"/>
          <w:sz w:val="22"/>
          <w:szCs w:val="20"/>
          <w:lang w:val="en-GB"/>
        </w:rPr>
        <w:t xml:space="preserve">sessions will be provided which will cover the key terminology used in general radiography </w:t>
      </w:r>
      <w:r w:rsidR="00231358" w:rsidRPr="000D4DFD">
        <w:rPr>
          <w:rFonts w:ascii="Calibri" w:hAnsi="Calibri"/>
          <w:color w:val="000000" w:themeColor="text1"/>
          <w:sz w:val="22"/>
          <w:szCs w:val="20"/>
          <w:lang w:val="en-GB"/>
        </w:rPr>
        <w:t>and imagi</w:t>
      </w:r>
      <w:r w:rsidR="008F7FA5" w:rsidRPr="000D4DFD">
        <w:rPr>
          <w:rFonts w:ascii="Calibri" w:hAnsi="Calibri"/>
          <w:color w:val="000000" w:themeColor="text1"/>
          <w:sz w:val="22"/>
          <w:szCs w:val="20"/>
          <w:lang w:val="en-GB"/>
        </w:rPr>
        <w:t>ng specialities such as CT, MRI and Nuclear</w:t>
      </w:r>
      <w:r w:rsidR="00231358" w:rsidRPr="000D4DFD">
        <w:rPr>
          <w:rFonts w:ascii="Calibri" w:hAnsi="Calibri"/>
          <w:color w:val="000000" w:themeColor="text1"/>
          <w:sz w:val="22"/>
          <w:szCs w:val="20"/>
          <w:lang w:val="en-GB"/>
        </w:rPr>
        <w:t xml:space="preserve"> Medicine</w:t>
      </w:r>
      <w:r w:rsidR="00FF5582" w:rsidRPr="000D4DFD">
        <w:rPr>
          <w:rFonts w:ascii="Calibri" w:hAnsi="Calibri"/>
          <w:color w:val="000000" w:themeColor="text1"/>
          <w:sz w:val="22"/>
          <w:szCs w:val="20"/>
          <w:lang w:val="en-GB"/>
        </w:rPr>
        <w:t xml:space="preserve">. Moreover, we deliver sessions about radiotherapy, </w:t>
      </w:r>
      <w:r w:rsidR="008E09A7" w:rsidRPr="000D4DFD">
        <w:rPr>
          <w:rFonts w:ascii="Calibri" w:hAnsi="Calibri"/>
          <w:color w:val="000000" w:themeColor="text1"/>
          <w:sz w:val="22"/>
          <w:szCs w:val="20"/>
          <w:lang w:val="en-GB"/>
        </w:rPr>
        <w:t xml:space="preserve">the </w:t>
      </w:r>
      <w:r w:rsidR="00FF5582" w:rsidRPr="000D4DFD">
        <w:rPr>
          <w:rFonts w:ascii="Calibri" w:hAnsi="Calibri"/>
          <w:color w:val="000000" w:themeColor="text1"/>
          <w:sz w:val="22"/>
          <w:szCs w:val="20"/>
          <w:lang w:val="en-GB"/>
        </w:rPr>
        <w:t xml:space="preserve">radiography profession in Europe and radiation safety regulations. </w:t>
      </w:r>
      <w:r w:rsidRPr="000D4DFD">
        <w:rPr>
          <w:rFonts w:ascii="Calibri" w:hAnsi="Calibri"/>
          <w:color w:val="000000" w:themeColor="text1"/>
          <w:sz w:val="22"/>
          <w:szCs w:val="20"/>
          <w:lang w:val="en-GB"/>
        </w:rPr>
        <w:t xml:space="preserve">There </w:t>
      </w:r>
      <w:r w:rsidRPr="00E67F74">
        <w:rPr>
          <w:rFonts w:ascii="Calibri" w:hAnsi="Calibri"/>
          <w:color w:val="000000" w:themeColor="text1"/>
          <w:sz w:val="22"/>
          <w:szCs w:val="20"/>
          <w:lang w:val="en-GB"/>
        </w:rPr>
        <w:t>will also be a radiographic image viewing sessions focusing on image critique,</w:t>
      </w:r>
      <w:r w:rsidR="000D4DFD">
        <w:rPr>
          <w:rFonts w:ascii="Calibri" w:hAnsi="Calibri"/>
          <w:color w:val="000000" w:themeColor="text1"/>
          <w:sz w:val="22"/>
          <w:szCs w:val="20"/>
          <w:lang w:val="en-GB"/>
        </w:rPr>
        <w:t xml:space="preserve"> 3D Virtual Reality Radiography</w:t>
      </w:r>
      <w:r w:rsidR="0057401C">
        <w:rPr>
          <w:rFonts w:ascii="Calibri" w:hAnsi="Calibri"/>
          <w:color w:val="000000" w:themeColor="text1"/>
          <w:sz w:val="22"/>
          <w:szCs w:val="20"/>
          <w:lang w:val="en-GB"/>
        </w:rPr>
        <w:t>,</w:t>
      </w:r>
      <w:r w:rsidRPr="00E67F74">
        <w:rPr>
          <w:rFonts w:ascii="Calibri" w:hAnsi="Calibri"/>
          <w:color w:val="000000" w:themeColor="text1"/>
          <w:sz w:val="22"/>
          <w:szCs w:val="20"/>
          <w:lang w:val="en-GB"/>
        </w:rPr>
        <w:t xml:space="preserve"> radiographic </w:t>
      </w:r>
      <w:proofErr w:type="gramStart"/>
      <w:r w:rsidRPr="00E67F74">
        <w:rPr>
          <w:rFonts w:ascii="Calibri" w:hAnsi="Calibri"/>
          <w:color w:val="000000" w:themeColor="text1"/>
          <w:sz w:val="22"/>
          <w:szCs w:val="20"/>
          <w:lang w:val="en-GB"/>
        </w:rPr>
        <w:t>anatomy</w:t>
      </w:r>
      <w:proofErr w:type="gramEnd"/>
      <w:r w:rsidRPr="00E67F74">
        <w:rPr>
          <w:rFonts w:ascii="Calibri" w:hAnsi="Calibri"/>
          <w:color w:val="000000" w:themeColor="text1"/>
          <w:sz w:val="22"/>
          <w:szCs w:val="20"/>
          <w:lang w:val="en-GB"/>
        </w:rPr>
        <w:t xml:space="preserve"> and pathology. A published peer-reviewed journal article will be reviewed in order to familiarise participants with the language used. A glossary of key terminology used will be provided for all participants along with associated activities. </w:t>
      </w:r>
    </w:p>
    <w:p w14:paraId="47DD35EA" w14:textId="77777777" w:rsidR="00E3009D" w:rsidRPr="00E67F74" w:rsidRDefault="00E3009D" w:rsidP="00E3009D">
      <w:pPr>
        <w:spacing w:line="360" w:lineRule="auto"/>
        <w:jc w:val="both"/>
        <w:rPr>
          <w:rFonts w:ascii="Calibri" w:hAnsi="Calibri"/>
          <w:color w:val="000000" w:themeColor="text1"/>
          <w:sz w:val="22"/>
          <w:szCs w:val="20"/>
          <w:lang w:val="en-GB"/>
        </w:rPr>
      </w:pPr>
    </w:p>
    <w:p w14:paraId="0C6A3EE2" w14:textId="77777777" w:rsidR="00E3009D" w:rsidRPr="00E67F74" w:rsidRDefault="00E3009D" w:rsidP="00E3009D">
      <w:pPr>
        <w:spacing w:line="360" w:lineRule="auto"/>
        <w:jc w:val="both"/>
        <w:outlineLvl w:val="0"/>
        <w:rPr>
          <w:rFonts w:ascii="Calibri" w:hAnsi="Calibri"/>
          <w:color w:val="000000" w:themeColor="text1"/>
          <w:sz w:val="22"/>
          <w:szCs w:val="20"/>
          <w:u w:val="single"/>
          <w:lang w:val="en-GB"/>
        </w:rPr>
      </w:pPr>
      <w:r w:rsidRPr="00E67F74">
        <w:rPr>
          <w:rFonts w:ascii="Calibri" w:hAnsi="Calibri"/>
          <w:b/>
          <w:color w:val="000000" w:themeColor="text1"/>
          <w:sz w:val="22"/>
          <w:szCs w:val="20"/>
          <w:u w:val="single"/>
          <w:lang w:val="en-GB"/>
        </w:rPr>
        <w:t>Communication with patients in English</w:t>
      </w:r>
      <w:r w:rsidRPr="00E67F74">
        <w:rPr>
          <w:rFonts w:ascii="Calibri" w:hAnsi="Calibri"/>
          <w:color w:val="000000" w:themeColor="text1"/>
          <w:sz w:val="22"/>
          <w:szCs w:val="20"/>
          <w:u w:val="single"/>
          <w:lang w:val="en-GB"/>
        </w:rPr>
        <w:t>:</w:t>
      </w:r>
    </w:p>
    <w:p w14:paraId="62FB14A7" w14:textId="7147B755" w:rsidR="00E3009D" w:rsidRPr="00E67F74" w:rsidRDefault="00E3009D" w:rsidP="00E3009D">
      <w:pPr>
        <w:spacing w:line="360" w:lineRule="auto"/>
        <w:jc w:val="both"/>
        <w:rPr>
          <w:rFonts w:ascii="Calibri" w:hAnsi="Calibri"/>
          <w:color w:val="000000" w:themeColor="text1"/>
          <w:sz w:val="22"/>
          <w:szCs w:val="20"/>
          <w:lang w:val="en-GB"/>
        </w:rPr>
      </w:pPr>
      <w:r w:rsidRPr="00E67F74">
        <w:rPr>
          <w:rFonts w:ascii="Calibri" w:hAnsi="Calibri"/>
          <w:color w:val="000000" w:themeColor="text1"/>
          <w:sz w:val="22"/>
          <w:szCs w:val="20"/>
          <w:lang w:val="en-GB"/>
        </w:rPr>
        <w:t xml:space="preserve">Separate practical role-play scenarios for radiographers and physiotherapists will be conducted in the clinical skills </w:t>
      </w:r>
      <w:r w:rsidRPr="000D4DFD">
        <w:rPr>
          <w:rFonts w:ascii="Calibri" w:hAnsi="Calibri"/>
          <w:color w:val="000000" w:themeColor="text1"/>
          <w:sz w:val="22"/>
          <w:szCs w:val="20"/>
          <w:lang w:val="en-GB"/>
        </w:rPr>
        <w:t>laboratories at</w:t>
      </w:r>
      <w:r w:rsidR="00FF5582" w:rsidRPr="000D4DFD">
        <w:rPr>
          <w:rFonts w:ascii="Calibri" w:hAnsi="Calibri"/>
          <w:color w:val="000000" w:themeColor="text1"/>
          <w:sz w:val="22"/>
          <w:szCs w:val="20"/>
          <w:lang w:val="en-GB"/>
        </w:rPr>
        <w:t xml:space="preserve"> the</w:t>
      </w:r>
      <w:r w:rsidRPr="000D4DFD">
        <w:rPr>
          <w:rFonts w:ascii="Calibri" w:hAnsi="Calibri"/>
          <w:color w:val="000000" w:themeColor="text1"/>
          <w:sz w:val="22"/>
          <w:szCs w:val="20"/>
          <w:lang w:val="en-GB"/>
        </w:rPr>
        <w:t xml:space="preserve"> University of Malta</w:t>
      </w:r>
      <w:r w:rsidR="00FF5582" w:rsidRPr="000D4DFD">
        <w:rPr>
          <w:rFonts w:ascii="Calibri" w:hAnsi="Calibri"/>
          <w:color w:val="000000" w:themeColor="text1"/>
          <w:sz w:val="22"/>
          <w:szCs w:val="20"/>
          <w:lang w:val="en-GB"/>
        </w:rPr>
        <w:t>.</w:t>
      </w:r>
      <w:r w:rsidRPr="000D4DFD">
        <w:rPr>
          <w:rFonts w:ascii="Calibri" w:hAnsi="Calibri"/>
          <w:color w:val="000000" w:themeColor="text1"/>
          <w:sz w:val="22"/>
          <w:szCs w:val="20"/>
          <w:lang w:val="en-GB"/>
        </w:rPr>
        <w:t xml:space="preserve"> </w:t>
      </w:r>
      <w:r w:rsidR="00FF5582" w:rsidRPr="000D4DFD">
        <w:rPr>
          <w:rFonts w:ascii="Calibri" w:hAnsi="Calibri"/>
          <w:color w:val="000000" w:themeColor="text1"/>
          <w:sz w:val="22"/>
          <w:szCs w:val="20"/>
          <w:lang w:val="en-GB"/>
        </w:rPr>
        <w:t>P</w:t>
      </w:r>
      <w:r w:rsidRPr="000D4DFD">
        <w:rPr>
          <w:rFonts w:ascii="Calibri" w:hAnsi="Calibri"/>
          <w:color w:val="000000" w:themeColor="text1"/>
          <w:sz w:val="22"/>
          <w:szCs w:val="20"/>
          <w:lang w:val="en-GB"/>
        </w:rPr>
        <w:t>articipants will interact</w:t>
      </w:r>
      <w:r w:rsidR="00014922" w:rsidRPr="000D4DFD">
        <w:rPr>
          <w:rFonts w:ascii="Calibri" w:hAnsi="Calibri"/>
          <w:color w:val="000000" w:themeColor="text1"/>
          <w:sz w:val="22"/>
          <w:szCs w:val="20"/>
          <w:lang w:val="en-GB"/>
        </w:rPr>
        <w:t>,</w:t>
      </w:r>
      <w:r w:rsidRPr="000D4DFD">
        <w:rPr>
          <w:rFonts w:ascii="Calibri" w:hAnsi="Calibri"/>
          <w:color w:val="000000" w:themeColor="text1"/>
          <w:sz w:val="22"/>
          <w:szCs w:val="20"/>
          <w:lang w:val="en-GB"/>
        </w:rPr>
        <w:t xml:space="preserve"> discuss</w:t>
      </w:r>
      <w:r w:rsidR="00014922" w:rsidRPr="000D4DFD">
        <w:rPr>
          <w:rFonts w:ascii="Calibri" w:hAnsi="Calibri"/>
          <w:color w:val="000000" w:themeColor="text1"/>
          <w:sz w:val="22"/>
          <w:szCs w:val="20"/>
          <w:lang w:val="en-GB"/>
        </w:rPr>
        <w:t xml:space="preserve"> and formulate</w:t>
      </w:r>
      <w:r w:rsidRPr="000D4DFD">
        <w:rPr>
          <w:rFonts w:ascii="Calibri" w:hAnsi="Calibri"/>
          <w:color w:val="000000" w:themeColor="text1"/>
          <w:sz w:val="22"/>
          <w:szCs w:val="20"/>
          <w:lang w:val="en-GB"/>
        </w:rPr>
        <w:t xml:space="preserve"> questions that </w:t>
      </w:r>
      <w:r w:rsidR="001E3C00" w:rsidRPr="000D4DFD">
        <w:rPr>
          <w:rFonts w:ascii="Calibri" w:hAnsi="Calibri"/>
          <w:color w:val="000000" w:themeColor="text1"/>
          <w:sz w:val="22"/>
          <w:szCs w:val="20"/>
          <w:lang w:val="en-GB"/>
        </w:rPr>
        <w:t>are</w:t>
      </w:r>
      <w:r w:rsidR="001808CD" w:rsidRPr="000D4DFD">
        <w:rPr>
          <w:rFonts w:ascii="Calibri" w:hAnsi="Calibri"/>
          <w:color w:val="000000" w:themeColor="text1"/>
          <w:sz w:val="22"/>
          <w:szCs w:val="20"/>
          <w:lang w:val="en-GB"/>
        </w:rPr>
        <w:t xml:space="preserve"> directed at patients, use</w:t>
      </w:r>
      <w:r w:rsidRPr="000D4DFD">
        <w:rPr>
          <w:rFonts w:ascii="Calibri" w:hAnsi="Calibri"/>
          <w:color w:val="000000" w:themeColor="text1"/>
          <w:sz w:val="22"/>
          <w:szCs w:val="20"/>
          <w:lang w:val="en-GB"/>
        </w:rPr>
        <w:t xml:space="preserve"> terminology related to t</w:t>
      </w:r>
      <w:r w:rsidR="001808CD" w:rsidRPr="000D4DFD">
        <w:rPr>
          <w:rFonts w:ascii="Calibri" w:hAnsi="Calibri"/>
          <w:color w:val="000000" w:themeColor="text1"/>
          <w:sz w:val="22"/>
          <w:szCs w:val="20"/>
          <w:lang w:val="en-GB"/>
        </w:rPr>
        <w:t xml:space="preserve">he associated area of expertise, </w:t>
      </w:r>
      <w:r w:rsidRPr="000D4DFD">
        <w:rPr>
          <w:rFonts w:ascii="Calibri" w:hAnsi="Calibri"/>
          <w:color w:val="000000" w:themeColor="text1"/>
          <w:sz w:val="22"/>
          <w:szCs w:val="20"/>
          <w:lang w:val="en-GB"/>
        </w:rPr>
        <w:t xml:space="preserve">how best to explain </w:t>
      </w:r>
      <w:r w:rsidR="001808CD" w:rsidRPr="000D4DFD">
        <w:rPr>
          <w:rFonts w:ascii="Calibri" w:hAnsi="Calibri"/>
          <w:color w:val="000000" w:themeColor="text1"/>
          <w:sz w:val="22"/>
          <w:szCs w:val="20"/>
          <w:lang w:val="en-GB"/>
        </w:rPr>
        <w:t>something</w:t>
      </w:r>
      <w:r w:rsidRPr="000D4DFD">
        <w:rPr>
          <w:rFonts w:ascii="Calibri" w:hAnsi="Calibri"/>
          <w:color w:val="000000" w:themeColor="text1"/>
          <w:sz w:val="22"/>
          <w:szCs w:val="20"/>
          <w:lang w:val="en-GB"/>
        </w:rPr>
        <w:t xml:space="preserve"> to patients, and </w:t>
      </w:r>
      <w:r w:rsidR="001808CD" w:rsidRPr="000D4DFD">
        <w:rPr>
          <w:rFonts w:ascii="Calibri" w:hAnsi="Calibri"/>
          <w:color w:val="000000" w:themeColor="text1"/>
          <w:sz w:val="22"/>
          <w:szCs w:val="20"/>
          <w:lang w:val="en-GB"/>
        </w:rPr>
        <w:t xml:space="preserve">use </w:t>
      </w:r>
      <w:r w:rsidRPr="000D4DFD">
        <w:rPr>
          <w:rFonts w:ascii="Calibri" w:hAnsi="Calibri"/>
          <w:color w:val="000000" w:themeColor="text1"/>
          <w:sz w:val="22"/>
          <w:szCs w:val="20"/>
          <w:lang w:val="en-GB"/>
        </w:rPr>
        <w:t xml:space="preserve">terminology </w:t>
      </w:r>
      <w:r w:rsidRPr="00E67F74">
        <w:rPr>
          <w:rFonts w:ascii="Calibri" w:hAnsi="Calibri"/>
          <w:color w:val="000000" w:themeColor="text1"/>
          <w:sz w:val="22"/>
          <w:szCs w:val="20"/>
          <w:lang w:val="en-GB"/>
        </w:rPr>
        <w:t xml:space="preserve">related to equipment specific for radiography and physiotherapy. </w:t>
      </w:r>
    </w:p>
    <w:p w14:paraId="60AD50B9" w14:textId="77777777" w:rsidR="00E67F74" w:rsidRPr="00E67F74" w:rsidRDefault="00E67F74" w:rsidP="00E3009D">
      <w:pPr>
        <w:spacing w:line="360" w:lineRule="auto"/>
        <w:jc w:val="both"/>
        <w:outlineLvl w:val="0"/>
        <w:rPr>
          <w:rFonts w:ascii="Calibri" w:hAnsi="Calibri"/>
          <w:color w:val="000000" w:themeColor="text1"/>
          <w:sz w:val="22"/>
          <w:szCs w:val="20"/>
          <w:lang w:val="en-GB"/>
        </w:rPr>
      </w:pPr>
    </w:p>
    <w:p w14:paraId="493B4FAD" w14:textId="6F1E4D17" w:rsidR="00E3009D" w:rsidRPr="00E67F74" w:rsidRDefault="00E3009D" w:rsidP="00E3009D">
      <w:pPr>
        <w:spacing w:line="360" w:lineRule="auto"/>
        <w:jc w:val="both"/>
        <w:outlineLvl w:val="0"/>
        <w:rPr>
          <w:rFonts w:ascii="Calibri" w:hAnsi="Calibri"/>
          <w:color w:val="000000" w:themeColor="text1"/>
          <w:sz w:val="22"/>
          <w:szCs w:val="20"/>
          <w:u w:val="single"/>
          <w:lang w:val="en-GB"/>
        </w:rPr>
      </w:pPr>
      <w:r w:rsidRPr="00E67F74">
        <w:rPr>
          <w:rFonts w:ascii="Calibri" w:hAnsi="Calibri"/>
          <w:b/>
          <w:color w:val="000000" w:themeColor="text1"/>
          <w:sz w:val="22"/>
          <w:szCs w:val="20"/>
          <w:u w:val="single"/>
          <w:lang w:val="en-GB"/>
        </w:rPr>
        <w:t>Preparing for conference presentations</w:t>
      </w:r>
      <w:r w:rsidRPr="00E67F74">
        <w:rPr>
          <w:rFonts w:ascii="Calibri" w:hAnsi="Calibri"/>
          <w:color w:val="000000" w:themeColor="text1"/>
          <w:sz w:val="22"/>
          <w:szCs w:val="20"/>
          <w:u w:val="single"/>
          <w:lang w:val="en-GB"/>
        </w:rPr>
        <w:t>:</w:t>
      </w:r>
    </w:p>
    <w:p w14:paraId="036C70B3" w14:textId="77777777" w:rsidR="00E3009D" w:rsidRPr="00E67F74" w:rsidRDefault="00E3009D" w:rsidP="00E3009D">
      <w:pPr>
        <w:spacing w:line="360" w:lineRule="auto"/>
        <w:jc w:val="both"/>
        <w:rPr>
          <w:rFonts w:ascii="Calibri" w:hAnsi="Calibri"/>
          <w:color w:val="000000" w:themeColor="text1"/>
          <w:sz w:val="22"/>
          <w:szCs w:val="20"/>
          <w:lang w:val="en-GB"/>
        </w:rPr>
      </w:pPr>
      <w:r w:rsidRPr="00E67F74">
        <w:rPr>
          <w:rFonts w:ascii="Calibri" w:hAnsi="Calibri"/>
          <w:color w:val="000000" w:themeColor="text1"/>
          <w:sz w:val="22"/>
          <w:szCs w:val="20"/>
          <w:lang w:val="en-GB"/>
        </w:rPr>
        <w:t xml:space="preserve">This will start with the first stage of presenting at a scientific conference i.e. submission of an abstract. A scientific abstract related to your area of expertise will be reviewed and discussed in small groups and a presentation delivered on this topic followed by questions and answers. Presentation skills will be covered throughout the course through sessions exploring presentation structure, useful phrases, and linking sections. Sample videos of good and bad scientific presentations will be reviewed in class. Participants will be required to give an informal initial presentation followed by a short, formal scientific presentation at the end of the course. </w:t>
      </w:r>
    </w:p>
    <w:p w14:paraId="722C3620" w14:textId="1EE2841A" w:rsidR="00E3009D" w:rsidRDefault="00E3009D" w:rsidP="00E3009D">
      <w:pPr>
        <w:jc w:val="both"/>
        <w:rPr>
          <w:rFonts w:ascii="Calibri" w:hAnsi="Calibri"/>
          <w:b/>
          <w:color w:val="000000" w:themeColor="text1"/>
          <w:sz w:val="22"/>
          <w:szCs w:val="20"/>
          <w:u w:val="single"/>
          <w:lang w:val="en-GB"/>
        </w:rPr>
      </w:pPr>
    </w:p>
    <w:p w14:paraId="72F2AF29" w14:textId="6336B04D" w:rsidR="000D4DFD" w:rsidRDefault="000D4DFD" w:rsidP="00E3009D">
      <w:pPr>
        <w:jc w:val="both"/>
        <w:rPr>
          <w:rFonts w:ascii="Calibri" w:hAnsi="Calibri"/>
          <w:b/>
          <w:color w:val="000000" w:themeColor="text1"/>
          <w:sz w:val="22"/>
          <w:szCs w:val="20"/>
          <w:u w:val="single"/>
          <w:lang w:val="en-GB"/>
        </w:rPr>
      </w:pPr>
    </w:p>
    <w:p w14:paraId="44167647" w14:textId="2CC468BF" w:rsidR="000D4DFD" w:rsidRDefault="000D4DFD" w:rsidP="00E3009D">
      <w:pPr>
        <w:jc w:val="both"/>
        <w:rPr>
          <w:rFonts w:ascii="Calibri" w:hAnsi="Calibri"/>
          <w:b/>
          <w:color w:val="000000" w:themeColor="text1"/>
          <w:sz w:val="22"/>
          <w:szCs w:val="20"/>
          <w:u w:val="single"/>
          <w:lang w:val="en-GB"/>
        </w:rPr>
      </w:pPr>
    </w:p>
    <w:p w14:paraId="05F330E5" w14:textId="5DA77BEF" w:rsidR="000D4DFD" w:rsidRDefault="000D4DFD" w:rsidP="00E3009D">
      <w:pPr>
        <w:jc w:val="both"/>
        <w:rPr>
          <w:rFonts w:ascii="Calibri" w:hAnsi="Calibri"/>
          <w:b/>
          <w:color w:val="000000" w:themeColor="text1"/>
          <w:sz w:val="22"/>
          <w:szCs w:val="20"/>
          <w:u w:val="single"/>
          <w:lang w:val="en-GB"/>
        </w:rPr>
      </w:pPr>
    </w:p>
    <w:p w14:paraId="7D4A693F" w14:textId="2AB48588" w:rsidR="000D4DFD" w:rsidRDefault="000D4DFD" w:rsidP="00E3009D">
      <w:pPr>
        <w:jc w:val="both"/>
        <w:rPr>
          <w:rFonts w:ascii="Calibri" w:hAnsi="Calibri"/>
          <w:b/>
          <w:color w:val="000000" w:themeColor="text1"/>
          <w:sz w:val="22"/>
          <w:szCs w:val="20"/>
          <w:u w:val="single"/>
          <w:lang w:val="en-GB"/>
        </w:rPr>
      </w:pPr>
    </w:p>
    <w:p w14:paraId="6A737EC2" w14:textId="6BD2B5D6" w:rsidR="000D4DFD" w:rsidRDefault="000D4DFD" w:rsidP="00E3009D">
      <w:pPr>
        <w:jc w:val="both"/>
        <w:rPr>
          <w:rFonts w:ascii="Calibri" w:hAnsi="Calibri"/>
          <w:b/>
          <w:color w:val="000000" w:themeColor="text1"/>
          <w:sz w:val="22"/>
          <w:szCs w:val="20"/>
          <w:u w:val="single"/>
          <w:lang w:val="en-GB"/>
        </w:rPr>
      </w:pPr>
    </w:p>
    <w:p w14:paraId="0D96B906" w14:textId="6A44CC68" w:rsidR="000D4DFD" w:rsidRDefault="000D4DFD" w:rsidP="00E3009D">
      <w:pPr>
        <w:jc w:val="both"/>
        <w:rPr>
          <w:rFonts w:ascii="Calibri" w:hAnsi="Calibri"/>
          <w:b/>
          <w:color w:val="000000" w:themeColor="text1"/>
          <w:sz w:val="22"/>
          <w:szCs w:val="20"/>
          <w:u w:val="single"/>
          <w:lang w:val="en-GB"/>
        </w:rPr>
      </w:pPr>
    </w:p>
    <w:p w14:paraId="6C629895" w14:textId="77777777" w:rsidR="000D4DFD" w:rsidRPr="00E67F74" w:rsidRDefault="000D4DFD" w:rsidP="00E3009D">
      <w:pPr>
        <w:jc w:val="both"/>
        <w:rPr>
          <w:rFonts w:ascii="Calibri" w:hAnsi="Calibri"/>
          <w:b/>
          <w:color w:val="000000" w:themeColor="text1"/>
          <w:sz w:val="22"/>
          <w:szCs w:val="20"/>
          <w:u w:val="single"/>
          <w:lang w:val="en-GB"/>
        </w:rPr>
      </w:pPr>
    </w:p>
    <w:p w14:paraId="2525652F" w14:textId="77777777" w:rsidR="00E3009D" w:rsidRPr="00E67F74" w:rsidRDefault="00E3009D" w:rsidP="00E3009D">
      <w:pPr>
        <w:jc w:val="both"/>
        <w:outlineLvl w:val="0"/>
        <w:rPr>
          <w:rFonts w:ascii="Calibri" w:hAnsi="Calibri"/>
          <w:b/>
          <w:color w:val="000000" w:themeColor="text1"/>
          <w:sz w:val="22"/>
          <w:szCs w:val="20"/>
        </w:rPr>
      </w:pPr>
      <w:r w:rsidRPr="00E67F74">
        <w:rPr>
          <w:rFonts w:ascii="Calibri" w:hAnsi="Calibri"/>
          <w:b/>
          <w:color w:val="000000" w:themeColor="text1"/>
          <w:sz w:val="22"/>
          <w:szCs w:val="20"/>
          <w:u w:val="single"/>
        </w:rPr>
        <w:t>Other Course features</w:t>
      </w:r>
      <w:r w:rsidRPr="00E67F74">
        <w:rPr>
          <w:rFonts w:ascii="Calibri" w:hAnsi="Calibri"/>
          <w:b/>
          <w:color w:val="000000" w:themeColor="text1"/>
          <w:sz w:val="22"/>
          <w:szCs w:val="20"/>
        </w:rPr>
        <w:t>:</w:t>
      </w:r>
    </w:p>
    <w:p w14:paraId="26A783C8" w14:textId="77777777" w:rsidR="00E3009D" w:rsidRPr="00E67F74" w:rsidRDefault="00E3009D" w:rsidP="00E3009D">
      <w:pPr>
        <w:jc w:val="both"/>
        <w:rPr>
          <w:rFonts w:ascii="Calibri" w:hAnsi="Calibri"/>
          <w:b/>
          <w:color w:val="000000" w:themeColor="text1"/>
          <w:sz w:val="22"/>
          <w:szCs w:val="20"/>
        </w:rPr>
      </w:pPr>
    </w:p>
    <w:p w14:paraId="591F91D4" w14:textId="03C65927" w:rsidR="000D4DFD" w:rsidRPr="000D4DFD" w:rsidRDefault="00E3009D" w:rsidP="009E20B2">
      <w:pPr>
        <w:pStyle w:val="ListParagraph"/>
        <w:numPr>
          <w:ilvl w:val="0"/>
          <w:numId w:val="2"/>
        </w:numPr>
        <w:autoSpaceDE/>
        <w:autoSpaceDN/>
        <w:adjustRightInd/>
        <w:spacing w:line="360" w:lineRule="auto"/>
        <w:ind w:left="357" w:hanging="357"/>
        <w:jc w:val="both"/>
        <w:rPr>
          <w:rFonts w:ascii="Calibri" w:hAnsi="Calibri"/>
          <w:color w:val="000000" w:themeColor="text1"/>
          <w:sz w:val="22"/>
          <w:szCs w:val="20"/>
          <w:lang w:val="en-GB"/>
        </w:rPr>
      </w:pPr>
      <w:r w:rsidRPr="000D4DFD">
        <w:rPr>
          <w:rFonts w:ascii="Calibri" w:hAnsi="Calibri" w:cs="Calibri"/>
          <w:color w:val="000000" w:themeColor="text1"/>
          <w:sz w:val="22"/>
          <w:szCs w:val="22"/>
          <w:lang w:val="en-GB"/>
        </w:rPr>
        <w:t xml:space="preserve">Sessions will be delivered by </w:t>
      </w:r>
      <w:proofErr w:type="gramStart"/>
      <w:r w:rsidRPr="000D4DFD">
        <w:rPr>
          <w:rFonts w:ascii="Calibri" w:hAnsi="Calibri" w:cs="Calibri"/>
          <w:color w:val="000000" w:themeColor="text1"/>
          <w:sz w:val="22"/>
          <w:szCs w:val="22"/>
          <w:lang w:val="en-GB"/>
        </w:rPr>
        <w:t>a number of</w:t>
      </w:r>
      <w:proofErr w:type="gramEnd"/>
      <w:r w:rsidRPr="000D4DFD">
        <w:rPr>
          <w:rFonts w:ascii="Calibri" w:hAnsi="Calibri" w:cs="Calibri"/>
          <w:color w:val="000000" w:themeColor="text1"/>
          <w:sz w:val="22"/>
          <w:szCs w:val="22"/>
          <w:lang w:val="en-GB"/>
        </w:rPr>
        <w:t xml:space="preserve"> expert Radiography lecturers</w:t>
      </w:r>
      <w:r w:rsidR="00A4444B" w:rsidRPr="000D4DFD">
        <w:rPr>
          <w:rFonts w:ascii="Calibri" w:hAnsi="Calibri" w:cs="Calibri"/>
          <w:color w:val="000000" w:themeColor="text1"/>
          <w:sz w:val="22"/>
          <w:szCs w:val="22"/>
          <w:lang w:val="en-GB"/>
        </w:rPr>
        <w:t xml:space="preserve">. </w:t>
      </w:r>
    </w:p>
    <w:p w14:paraId="161CEA10" w14:textId="299520FF" w:rsidR="00E3009D" w:rsidRPr="000D4DFD" w:rsidRDefault="00E3009D" w:rsidP="009E20B2">
      <w:pPr>
        <w:pStyle w:val="ListParagraph"/>
        <w:numPr>
          <w:ilvl w:val="0"/>
          <w:numId w:val="2"/>
        </w:numPr>
        <w:autoSpaceDE/>
        <w:autoSpaceDN/>
        <w:adjustRightInd/>
        <w:spacing w:line="360" w:lineRule="auto"/>
        <w:ind w:left="357" w:hanging="357"/>
        <w:jc w:val="both"/>
        <w:rPr>
          <w:rFonts w:ascii="Calibri" w:hAnsi="Calibri"/>
          <w:color w:val="000000" w:themeColor="text1"/>
          <w:sz w:val="22"/>
          <w:szCs w:val="20"/>
          <w:lang w:val="en-GB"/>
        </w:rPr>
      </w:pPr>
      <w:r w:rsidRPr="000D4DFD">
        <w:rPr>
          <w:rFonts w:ascii="Calibri" w:hAnsi="Calibri"/>
          <w:color w:val="000000" w:themeColor="text1"/>
          <w:sz w:val="22"/>
          <w:szCs w:val="20"/>
          <w:lang w:val="en-GB"/>
        </w:rPr>
        <w:t xml:space="preserve">A clinical visit at the </w:t>
      </w:r>
      <w:r w:rsidR="001808CD" w:rsidRPr="000D4DFD">
        <w:rPr>
          <w:rFonts w:ascii="Calibri" w:hAnsi="Calibri"/>
          <w:color w:val="000000" w:themeColor="text1"/>
          <w:sz w:val="22"/>
          <w:szCs w:val="20"/>
          <w:lang w:val="en-GB"/>
        </w:rPr>
        <w:t>local General</w:t>
      </w:r>
      <w:r w:rsidRPr="000D4DFD">
        <w:rPr>
          <w:rFonts w:ascii="Calibri" w:hAnsi="Calibri"/>
          <w:color w:val="000000" w:themeColor="text1"/>
          <w:sz w:val="22"/>
          <w:szCs w:val="20"/>
          <w:lang w:val="en-GB"/>
        </w:rPr>
        <w:t xml:space="preserve"> Hospital highlighting roles and responsibilities of both professions in Malta will be </w:t>
      </w:r>
      <w:proofErr w:type="gramStart"/>
      <w:r w:rsidRPr="000D4DFD">
        <w:rPr>
          <w:rFonts w:ascii="Calibri" w:hAnsi="Calibri"/>
          <w:color w:val="000000" w:themeColor="text1"/>
          <w:sz w:val="22"/>
          <w:szCs w:val="20"/>
          <w:lang w:val="en-GB"/>
        </w:rPr>
        <w:t>included;</w:t>
      </w:r>
      <w:proofErr w:type="gramEnd"/>
    </w:p>
    <w:p w14:paraId="6E4C2819" w14:textId="2165FF59" w:rsidR="00E3009D" w:rsidRPr="000D4DFD" w:rsidRDefault="00E3009D" w:rsidP="001808CD">
      <w:pPr>
        <w:numPr>
          <w:ilvl w:val="0"/>
          <w:numId w:val="2"/>
        </w:numPr>
        <w:autoSpaceDE/>
        <w:autoSpaceDN/>
        <w:adjustRightInd/>
        <w:spacing w:line="360" w:lineRule="auto"/>
        <w:jc w:val="both"/>
        <w:rPr>
          <w:rFonts w:ascii="Calibri" w:hAnsi="Calibri"/>
          <w:color w:val="000000" w:themeColor="text1"/>
          <w:sz w:val="22"/>
          <w:szCs w:val="20"/>
          <w:lang w:val="en-GB"/>
        </w:rPr>
      </w:pPr>
      <w:r w:rsidRPr="000D4DFD">
        <w:rPr>
          <w:rFonts w:ascii="Calibri" w:hAnsi="Calibri"/>
          <w:color w:val="000000" w:themeColor="text1"/>
          <w:sz w:val="22"/>
          <w:szCs w:val="20"/>
          <w:lang w:val="en-GB"/>
        </w:rPr>
        <w:t xml:space="preserve">Accommodation </w:t>
      </w:r>
      <w:r w:rsidR="000D4DFD" w:rsidRPr="000D4DFD">
        <w:rPr>
          <w:rFonts w:ascii="Calibri" w:hAnsi="Calibri"/>
          <w:color w:val="000000" w:themeColor="text1"/>
          <w:sz w:val="22"/>
          <w:szCs w:val="20"/>
          <w:lang w:val="en-GB"/>
        </w:rPr>
        <w:t>can</w:t>
      </w:r>
      <w:r w:rsidRPr="000D4DFD">
        <w:rPr>
          <w:rFonts w:ascii="Calibri" w:hAnsi="Calibri"/>
          <w:color w:val="000000" w:themeColor="text1"/>
          <w:sz w:val="22"/>
          <w:szCs w:val="20"/>
          <w:lang w:val="en-GB"/>
        </w:rPr>
        <w:t xml:space="preserve"> be provided for 6 nights</w:t>
      </w:r>
      <w:r w:rsidR="000D4DFD" w:rsidRPr="000D4DFD">
        <w:rPr>
          <w:rFonts w:ascii="Calibri" w:hAnsi="Calibri"/>
          <w:color w:val="000000" w:themeColor="text1"/>
          <w:sz w:val="22"/>
          <w:szCs w:val="20"/>
          <w:lang w:val="en-GB"/>
        </w:rPr>
        <w:t xml:space="preserve"> (bed and breakfast) with selected host families </w:t>
      </w:r>
      <w:r w:rsidR="001808CD" w:rsidRPr="000D4DFD">
        <w:rPr>
          <w:rFonts w:ascii="Calibri" w:hAnsi="Calibri"/>
          <w:color w:val="000000" w:themeColor="text1"/>
          <w:sz w:val="22"/>
          <w:szCs w:val="20"/>
          <w:lang w:val="en-GB"/>
        </w:rPr>
        <w:t xml:space="preserve">close to the </w:t>
      </w:r>
      <w:proofErr w:type="gramStart"/>
      <w:r w:rsidR="001808CD" w:rsidRPr="000D4DFD">
        <w:rPr>
          <w:rFonts w:ascii="Calibri" w:hAnsi="Calibri"/>
          <w:color w:val="000000" w:themeColor="text1"/>
          <w:sz w:val="22"/>
          <w:szCs w:val="20"/>
          <w:lang w:val="en-GB"/>
        </w:rPr>
        <w:t>University</w:t>
      </w:r>
      <w:r w:rsidRPr="000D4DFD">
        <w:rPr>
          <w:rFonts w:ascii="Calibri" w:hAnsi="Calibri"/>
          <w:color w:val="000000" w:themeColor="text1"/>
          <w:sz w:val="22"/>
          <w:szCs w:val="20"/>
          <w:lang w:val="en-GB"/>
        </w:rPr>
        <w:t>;</w:t>
      </w:r>
      <w:proofErr w:type="gramEnd"/>
    </w:p>
    <w:p w14:paraId="7AAB4170" w14:textId="77777777" w:rsidR="00E3009D" w:rsidRPr="000D4DFD" w:rsidRDefault="00E3009D" w:rsidP="00E3009D">
      <w:pPr>
        <w:pStyle w:val="ListParagraph1"/>
        <w:numPr>
          <w:ilvl w:val="0"/>
          <w:numId w:val="2"/>
        </w:numPr>
        <w:spacing w:after="0" w:line="360" w:lineRule="auto"/>
        <w:jc w:val="both"/>
        <w:rPr>
          <w:color w:val="000000" w:themeColor="text1"/>
          <w:szCs w:val="20"/>
          <w:lang w:val="en-GB"/>
        </w:rPr>
      </w:pPr>
      <w:r w:rsidRPr="000D4DFD">
        <w:rPr>
          <w:color w:val="000000" w:themeColor="text1"/>
          <w:szCs w:val="20"/>
          <w:lang w:val="en-GB"/>
        </w:rPr>
        <w:t>There will be a maximum of 15 students per professional group;</w:t>
      </w:r>
    </w:p>
    <w:p w14:paraId="16FA575B" w14:textId="77777777" w:rsidR="00E3009D" w:rsidRPr="000D4DFD" w:rsidRDefault="00E3009D" w:rsidP="00E3009D">
      <w:pPr>
        <w:numPr>
          <w:ilvl w:val="0"/>
          <w:numId w:val="2"/>
        </w:numPr>
        <w:autoSpaceDE/>
        <w:autoSpaceDN/>
        <w:adjustRightInd/>
        <w:spacing w:line="360" w:lineRule="auto"/>
        <w:jc w:val="both"/>
        <w:rPr>
          <w:rFonts w:ascii="Calibri" w:hAnsi="Calibri"/>
          <w:color w:val="000000" w:themeColor="text1"/>
          <w:sz w:val="22"/>
          <w:szCs w:val="20"/>
          <w:lang w:val="en-GB"/>
        </w:rPr>
      </w:pPr>
      <w:r w:rsidRPr="000D4DFD">
        <w:rPr>
          <w:rFonts w:ascii="Calibri" w:hAnsi="Calibri"/>
          <w:color w:val="000000" w:themeColor="text1"/>
          <w:sz w:val="22"/>
          <w:szCs w:val="20"/>
          <w:lang w:val="en-GB"/>
        </w:rPr>
        <w:t>Certificate of completion will be presented to all participants at the end of the course;</w:t>
      </w:r>
    </w:p>
    <w:p w14:paraId="1CF606AB" w14:textId="3A7F9D1F" w:rsidR="00E3009D" w:rsidRPr="000D4DFD" w:rsidRDefault="00E3009D" w:rsidP="00E3009D">
      <w:pPr>
        <w:numPr>
          <w:ilvl w:val="0"/>
          <w:numId w:val="2"/>
        </w:numPr>
        <w:autoSpaceDE/>
        <w:autoSpaceDN/>
        <w:adjustRightInd/>
        <w:spacing w:line="360" w:lineRule="auto"/>
        <w:jc w:val="both"/>
        <w:rPr>
          <w:rFonts w:ascii="Calibri" w:hAnsi="Calibri"/>
          <w:color w:val="000000" w:themeColor="text1"/>
          <w:sz w:val="22"/>
          <w:szCs w:val="20"/>
          <w:lang w:val="en-GB"/>
        </w:rPr>
      </w:pPr>
      <w:r w:rsidRPr="000D4DFD">
        <w:rPr>
          <w:rFonts w:ascii="Calibri" w:hAnsi="Calibri"/>
          <w:color w:val="000000" w:themeColor="text1"/>
          <w:sz w:val="22"/>
          <w:szCs w:val="20"/>
          <w:lang w:val="en-GB"/>
        </w:rPr>
        <w:t xml:space="preserve">5 ECTS credits will be issued to each participant </w:t>
      </w:r>
      <w:r w:rsidR="008E09A7" w:rsidRPr="000D4DFD">
        <w:rPr>
          <w:rFonts w:ascii="Calibri" w:hAnsi="Calibri"/>
          <w:color w:val="000000" w:themeColor="text1"/>
          <w:sz w:val="22"/>
          <w:szCs w:val="20"/>
          <w:lang w:val="en-GB"/>
        </w:rPr>
        <w:t>upon successful completion of the</w:t>
      </w:r>
      <w:r w:rsidRPr="000D4DFD">
        <w:rPr>
          <w:rFonts w:ascii="Calibri" w:hAnsi="Calibri"/>
          <w:color w:val="000000" w:themeColor="text1"/>
          <w:sz w:val="22"/>
          <w:szCs w:val="20"/>
          <w:lang w:val="en-GB"/>
        </w:rPr>
        <w:t xml:space="preserve"> course;</w:t>
      </w:r>
    </w:p>
    <w:p w14:paraId="256A81F9" w14:textId="693AB379" w:rsidR="00E3009D" w:rsidRPr="000D4DFD" w:rsidRDefault="008F7FA5" w:rsidP="008F7FA5">
      <w:pPr>
        <w:numPr>
          <w:ilvl w:val="0"/>
          <w:numId w:val="2"/>
        </w:numPr>
        <w:autoSpaceDE/>
        <w:autoSpaceDN/>
        <w:adjustRightInd/>
        <w:spacing w:line="360" w:lineRule="auto"/>
        <w:jc w:val="both"/>
        <w:rPr>
          <w:rFonts w:ascii="Calibri" w:hAnsi="Calibri" w:cs="Times New Roman"/>
          <w:color w:val="000000" w:themeColor="text1"/>
          <w:sz w:val="22"/>
          <w:szCs w:val="20"/>
          <w:lang w:val="en-US"/>
        </w:rPr>
      </w:pPr>
      <w:r w:rsidRPr="000D4DFD">
        <w:rPr>
          <w:rFonts w:ascii="Calibri" w:hAnsi="Calibri"/>
          <w:color w:val="000000" w:themeColor="text1"/>
          <w:sz w:val="22"/>
          <w:szCs w:val="20"/>
          <w:lang w:val="en-GB"/>
        </w:rPr>
        <w:t>Social and cultural activities will be organised during the course for interested participants</w:t>
      </w:r>
    </w:p>
    <w:p w14:paraId="0208FB9D" w14:textId="77777777" w:rsidR="00E3009D" w:rsidRPr="00E67F74" w:rsidRDefault="00E3009D" w:rsidP="00E3009D">
      <w:pPr>
        <w:rPr>
          <w:rFonts w:ascii="Calibri" w:hAnsi="Calibri"/>
          <w:color w:val="000000" w:themeColor="text1"/>
          <w:sz w:val="28"/>
          <w:lang w:val="en-US"/>
        </w:rPr>
      </w:pPr>
    </w:p>
    <w:p w14:paraId="2DA95475" w14:textId="77777777" w:rsidR="00E3009D" w:rsidRPr="00105382" w:rsidRDefault="00E3009D" w:rsidP="00E3009D">
      <w:pPr>
        <w:rPr>
          <w:lang w:val="en-US"/>
        </w:rPr>
      </w:pPr>
    </w:p>
    <w:p w14:paraId="1994F0A7" w14:textId="77777777" w:rsidR="00C1733A" w:rsidRPr="00105382" w:rsidRDefault="00C1733A">
      <w:pPr>
        <w:rPr>
          <w:lang w:val="en-US"/>
        </w:rPr>
      </w:pPr>
    </w:p>
    <w:sectPr w:rsidR="00C1733A" w:rsidRPr="00105382" w:rsidSect="00C1733A">
      <w:headerReference w:type="default" r:id="rId11"/>
      <w:footerReference w:type="default" r:id="rId12"/>
      <w:pgSz w:w="11906" w:h="16838"/>
      <w:pgMar w:top="899" w:right="1134" w:bottom="899" w:left="1134" w:header="708" w:footer="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F65C" w14:textId="77777777" w:rsidR="00961972" w:rsidRDefault="00961972">
      <w:r>
        <w:separator/>
      </w:r>
    </w:p>
  </w:endnote>
  <w:endnote w:type="continuationSeparator" w:id="0">
    <w:p w14:paraId="448767A0" w14:textId="77777777" w:rsidR="00961972" w:rsidRDefault="0096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0258" w14:textId="77777777" w:rsidR="00706C85" w:rsidRPr="00D24691" w:rsidRDefault="00706C85">
    <w:pPr>
      <w:pStyle w:val="Footer"/>
      <w:rPr>
        <w:color w:val="CCFFCC"/>
        <w:highlight w:val="darkGreen"/>
        <w:lang w:val="en-GB"/>
      </w:rPr>
    </w:pPr>
    <w:r w:rsidRPr="00FC54D7">
      <w:rPr>
        <w:color w:val="CCFFCC"/>
        <w:highlight w:val="darkGray"/>
        <w:lang w:val="en-GB"/>
      </w:rPr>
      <w:t xml:space="preserve">                                       </w:t>
    </w:r>
    <w:r w:rsidRPr="00FC54D7">
      <w:rPr>
        <w:color w:val="CCFFCC"/>
        <w:highlight w:val="darkGray"/>
        <w:lang w:val="en-GB"/>
      </w:rPr>
      <w:tab/>
    </w:r>
    <w:r w:rsidRPr="00FC54D7">
      <w:rPr>
        <w:color w:val="CCFFCC"/>
        <w:highlight w:val="darkGray"/>
        <w:lang w:val="en-GB"/>
      </w:rPr>
      <w:tab/>
    </w:r>
    <w:r w:rsidRPr="00D24691">
      <w:rPr>
        <w:color w:val="CCFFCC"/>
        <w:highlight w:val="darkGreen"/>
        <w:lang w:val="en-GB"/>
      </w:rPr>
      <w:t xml:space="preserve">     </w:t>
    </w:r>
  </w:p>
  <w:p w14:paraId="5C52D138" w14:textId="77777777" w:rsidR="00706C85" w:rsidRPr="00FC54D7" w:rsidRDefault="00706C85" w:rsidP="00C1733A">
    <w:pPr>
      <w:autoSpaceDE/>
      <w:autoSpaceDN/>
      <w:adjustRightInd/>
      <w:jc w:val="center"/>
      <w:rPr>
        <w:rFonts w:ascii="Verdana" w:hAnsi="Verdana" w:cs="Times New Roman"/>
        <w:b/>
        <w:bCs/>
        <w:color w:val="333399"/>
        <w:sz w:val="16"/>
        <w:lang w:val="en-GB" w:eastAsia="it-IT"/>
      </w:rPr>
    </w:pPr>
    <w:r w:rsidRPr="00FC54D7">
      <w:rPr>
        <w:rFonts w:ascii="Verdana" w:hAnsi="Verdana" w:cs="Times New Roman"/>
        <w:b/>
        <w:bCs/>
        <w:color w:val="333399"/>
        <w:sz w:val="16"/>
        <w:lang w:val="en-GB" w:eastAsia="it-IT"/>
      </w:rPr>
      <w:t>European Academy of English for Health Professionals</w:t>
    </w:r>
  </w:p>
  <w:p w14:paraId="703136B8" w14:textId="77777777" w:rsidR="00706C85" w:rsidRPr="00FC54D7" w:rsidRDefault="00706C85" w:rsidP="00C1733A">
    <w:pPr>
      <w:pStyle w:val="Footer"/>
      <w:jc w:val="center"/>
      <w:rPr>
        <w:rFonts w:ascii="Verdana" w:hAnsi="Verdana"/>
        <w:color w:val="333399"/>
        <w:sz w:val="16"/>
        <w:lang w:val="en-GB"/>
      </w:rPr>
    </w:pPr>
    <w:r>
      <w:rPr>
        <w:rFonts w:ascii="Verdana" w:hAnsi="Verdana" w:cs="Times New Roman"/>
        <w:color w:val="333399"/>
        <w:sz w:val="16"/>
        <w:lang w:val="en-GB" w:eastAsia="it-IT"/>
      </w:rPr>
      <w:t xml:space="preserve">Windsor House, 15 Windsor Terrace – Dun Laoghaire – Co. </w:t>
    </w:r>
    <w:r w:rsidRPr="00FC54D7">
      <w:rPr>
        <w:rFonts w:ascii="Verdana" w:hAnsi="Verdana" w:cs="Times New Roman"/>
        <w:color w:val="333399"/>
        <w:sz w:val="16"/>
        <w:lang w:val="en-GB" w:eastAsia="it-IT"/>
      </w:rPr>
      <w:t>Dublin</w:t>
    </w:r>
    <w:r w:rsidRPr="00FC54D7">
      <w:rPr>
        <w:rFonts w:ascii="Verdana" w:hAnsi="Verdana"/>
        <w:color w:val="333399"/>
        <w:sz w:val="16"/>
        <w:lang w:val="en-GB"/>
      </w:rPr>
      <w:t xml:space="preserve"> (Ireland)</w:t>
    </w:r>
  </w:p>
  <w:p w14:paraId="2B0D27D5" w14:textId="77777777" w:rsidR="00706C85" w:rsidRPr="00FC54D7" w:rsidRDefault="00706C85" w:rsidP="00C1733A">
    <w:pPr>
      <w:pStyle w:val="Footer"/>
      <w:jc w:val="center"/>
      <w:rPr>
        <w:rFonts w:ascii="Verdana" w:hAnsi="Verdana"/>
        <w:color w:val="333399"/>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C5FE" w14:textId="77777777" w:rsidR="00961972" w:rsidRDefault="00961972">
      <w:r>
        <w:separator/>
      </w:r>
    </w:p>
  </w:footnote>
  <w:footnote w:type="continuationSeparator" w:id="0">
    <w:p w14:paraId="7F9C7F23" w14:textId="77777777" w:rsidR="00961972" w:rsidRDefault="00961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D41C" w14:textId="77777777" w:rsidR="00706C85" w:rsidRPr="00D24691" w:rsidRDefault="00706C85">
    <w:pPr>
      <w:pStyle w:val="Header"/>
      <w:rPr>
        <w:color w:val="C0C0C0"/>
      </w:rPr>
    </w:pPr>
    <w:r w:rsidRPr="00B70750">
      <w:rPr>
        <w:color w:val="C0C0C0"/>
        <w:highlight w:val="darkGray"/>
      </w:rPr>
      <w:t xml:space="preserve">                                       </w:t>
    </w:r>
    <w:r w:rsidRPr="00B70750">
      <w:rPr>
        <w:color w:val="C0C0C0"/>
        <w:highlight w:val="darkGray"/>
      </w:rPr>
      <w:tab/>
    </w:r>
    <w:r w:rsidRPr="00B70750">
      <w:rPr>
        <w:color w:val="C0C0C0"/>
        <w:highlight w:val="darkGray"/>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92C"/>
    <w:multiLevelType w:val="hybridMultilevel"/>
    <w:tmpl w:val="D83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778E5"/>
    <w:multiLevelType w:val="hybridMultilevel"/>
    <w:tmpl w:val="8BEE8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09A6339"/>
    <w:multiLevelType w:val="hybridMultilevel"/>
    <w:tmpl w:val="9B10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962EE7"/>
    <w:multiLevelType w:val="hybridMultilevel"/>
    <w:tmpl w:val="D8523A28"/>
    <w:lvl w:ilvl="0" w:tplc="1809000F">
      <w:start w:val="1"/>
      <w:numFmt w:val="decimal"/>
      <w:lvlText w:val="%1."/>
      <w:lvlJc w:val="left"/>
      <w:pPr>
        <w:ind w:left="720" w:hanging="360"/>
      </w:pPr>
      <w:rPr>
        <w:rFonts w:cs="Times New Roman" w:hint="default"/>
      </w:rPr>
    </w:lvl>
    <w:lvl w:ilvl="1" w:tplc="1809000F">
      <w:start w:val="1"/>
      <w:numFmt w:val="decimal"/>
      <w:lvlText w:val="%2."/>
      <w:lvlJc w:val="left"/>
      <w:pPr>
        <w:ind w:left="1440" w:hanging="360"/>
      </w:pPr>
      <w:rPr>
        <w:rFonts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5915DB7"/>
    <w:multiLevelType w:val="hybridMultilevel"/>
    <w:tmpl w:val="E522E2F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 w15:restartNumberingAfterBreak="0">
    <w:nsid w:val="6BE16852"/>
    <w:multiLevelType w:val="hybridMultilevel"/>
    <w:tmpl w:val="D010A6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82"/>
    <w:rsid w:val="00014922"/>
    <w:rsid w:val="00064A71"/>
    <w:rsid w:val="000D31E7"/>
    <w:rsid w:val="000D4DFD"/>
    <w:rsid w:val="00105382"/>
    <w:rsid w:val="0013677C"/>
    <w:rsid w:val="001808CD"/>
    <w:rsid w:val="00183C31"/>
    <w:rsid w:val="001904B8"/>
    <w:rsid w:val="001E3C00"/>
    <w:rsid w:val="002000B1"/>
    <w:rsid w:val="00231358"/>
    <w:rsid w:val="00246D17"/>
    <w:rsid w:val="00270C74"/>
    <w:rsid w:val="00292A66"/>
    <w:rsid w:val="002957E0"/>
    <w:rsid w:val="002968CE"/>
    <w:rsid w:val="002B265F"/>
    <w:rsid w:val="002E41F1"/>
    <w:rsid w:val="00383B70"/>
    <w:rsid w:val="00394AE6"/>
    <w:rsid w:val="00435511"/>
    <w:rsid w:val="00447224"/>
    <w:rsid w:val="00452B41"/>
    <w:rsid w:val="005144BF"/>
    <w:rsid w:val="0057401C"/>
    <w:rsid w:val="005A2928"/>
    <w:rsid w:val="005A6EAE"/>
    <w:rsid w:val="005C0154"/>
    <w:rsid w:val="00601C16"/>
    <w:rsid w:val="00636216"/>
    <w:rsid w:val="006D2905"/>
    <w:rsid w:val="006D6EA1"/>
    <w:rsid w:val="00705F6A"/>
    <w:rsid w:val="00706C85"/>
    <w:rsid w:val="007238D7"/>
    <w:rsid w:val="007B2D87"/>
    <w:rsid w:val="007E7A91"/>
    <w:rsid w:val="008114C9"/>
    <w:rsid w:val="008B73C3"/>
    <w:rsid w:val="008E09A7"/>
    <w:rsid w:val="008F7FA5"/>
    <w:rsid w:val="009414FF"/>
    <w:rsid w:val="00961972"/>
    <w:rsid w:val="00985919"/>
    <w:rsid w:val="00A12AFE"/>
    <w:rsid w:val="00A37C83"/>
    <w:rsid w:val="00A4444B"/>
    <w:rsid w:val="00AF551C"/>
    <w:rsid w:val="00B10D53"/>
    <w:rsid w:val="00B43BBF"/>
    <w:rsid w:val="00B50441"/>
    <w:rsid w:val="00C0495D"/>
    <w:rsid w:val="00C10182"/>
    <w:rsid w:val="00C1733A"/>
    <w:rsid w:val="00C47C5E"/>
    <w:rsid w:val="00C56210"/>
    <w:rsid w:val="00CC3B08"/>
    <w:rsid w:val="00CC5F6C"/>
    <w:rsid w:val="00CF2F69"/>
    <w:rsid w:val="00D32A69"/>
    <w:rsid w:val="00D66DED"/>
    <w:rsid w:val="00D66FC7"/>
    <w:rsid w:val="00E252C7"/>
    <w:rsid w:val="00E3009D"/>
    <w:rsid w:val="00E67F74"/>
    <w:rsid w:val="00EE62B9"/>
    <w:rsid w:val="00F666C9"/>
    <w:rsid w:val="00F97DF3"/>
    <w:rsid w:val="00FF55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DB31C"/>
  <w15:docId w15:val="{A115D71D-2AB0-2547-8B75-B31F9605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82"/>
    <w:pPr>
      <w:autoSpaceDE w:val="0"/>
      <w:autoSpaceDN w:val="0"/>
      <w:adjustRightInd w:val="0"/>
    </w:pPr>
    <w:rPr>
      <w:rFonts w:ascii="Arial" w:eastAsia="Times New Roman" w:hAnsi="Arial" w:cs="Arial"/>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105382"/>
    <w:pPr>
      <w:autoSpaceDE/>
      <w:autoSpaceDN/>
      <w:adjustRightInd/>
      <w:spacing w:after="200" w:line="276" w:lineRule="auto"/>
      <w:ind w:left="720"/>
      <w:contextualSpacing/>
    </w:pPr>
    <w:rPr>
      <w:rFonts w:ascii="Calibri" w:hAnsi="Calibri" w:cs="Times New Roman"/>
      <w:sz w:val="22"/>
      <w:szCs w:val="22"/>
    </w:rPr>
  </w:style>
  <w:style w:type="paragraph" w:customStyle="1" w:styleId="StileArial105ptCentrato">
    <w:name w:val="Stile Arial 105 pt Centrato"/>
    <w:basedOn w:val="Normal"/>
    <w:next w:val="Normal"/>
    <w:rsid w:val="00105382"/>
  </w:style>
  <w:style w:type="character" w:styleId="Hyperlink">
    <w:name w:val="Hyperlink"/>
    <w:semiHidden/>
    <w:rsid w:val="00105382"/>
    <w:rPr>
      <w:rFonts w:cs="Times New Roman"/>
      <w:color w:val="0000FF"/>
      <w:u w:val="single"/>
    </w:rPr>
  </w:style>
  <w:style w:type="paragraph" w:styleId="Header">
    <w:name w:val="header"/>
    <w:basedOn w:val="Normal"/>
    <w:link w:val="HeaderChar"/>
    <w:rsid w:val="00105382"/>
    <w:pPr>
      <w:tabs>
        <w:tab w:val="center" w:pos="4819"/>
        <w:tab w:val="right" w:pos="9638"/>
      </w:tabs>
    </w:pPr>
  </w:style>
  <w:style w:type="character" w:customStyle="1" w:styleId="HeaderChar">
    <w:name w:val="Header Char"/>
    <w:basedOn w:val="DefaultParagraphFont"/>
    <w:link w:val="Header"/>
    <w:rsid w:val="00105382"/>
    <w:rPr>
      <w:rFonts w:ascii="Arial" w:eastAsia="Times New Roman" w:hAnsi="Arial" w:cs="Arial"/>
      <w:lang w:val="it-IT"/>
    </w:rPr>
  </w:style>
  <w:style w:type="paragraph" w:styleId="Footer">
    <w:name w:val="footer"/>
    <w:basedOn w:val="Normal"/>
    <w:link w:val="FooterChar"/>
    <w:rsid w:val="00105382"/>
    <w:pPr>
      <w:tabs>
        <w:tab w:val="center" w:pos="4819"/>
        <w:tab w:val="right" w:pos="9638"/>
      </w:tabs>
    </w:pPr>
  </w:style>
  <w:style w:type="character" w:customStyle="1" w:styleId="FooterChar">
    <w:name w:val="Footer Char"/>
    <w:basedOn w:val="DefaultParagraphFont"/>
    <w:link w:val="Footer"/>
    <w:rsid w:val="00105382"/>
    <w:rPr>
      <w:rFonts w:ascii="Arial" w:eastAsia="Times New Roman" w:hAnsi="Arial" w:cs="Arial"/>
      <w:lang w:val="it-IT"/>
    </w:rPr>
  </w:style>
  <w:style w:type="character" w:customStyle="1" w:styleId="apple-converted-space">
    <w:name w:val="apple-converted-space"/>
    <w:basedOn w:val="DefaultParagraphFont"/>
    <w:rsid w:val="00105382"/>
  </w:style>
  <w:style w:type="paragraph" w:styleId="BalloonText">
    <w:name w:val="Balloon Text"/>
    <w:basedOn w:val="Normal"/>
    <w:link w:val="BalloonTextChar"/>
    <w:uiPriority w:val="99"/>
    <w:semiHidden/>
    <w:unhideWhenUsed/>
    <w:rsid w:val="00C1733A"/>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33A"/>
    <w:rPr>
      <w:rFonts w:ascii="Lucida Grande" w:eastAsia="Times New Roman" w:hAnsi="Lucida Grande" w:cs="Arial"/>
      <w:sz w:val="18"/>
      <w:szCs w:val="18"/>
      <w:lang w:val="it-IT"/>
    </w:rPr>
  </w:style>
  <w:style w:type="character" w:styleId="CommentReference">
    <w:name w:val="annotation reference"/>
    <w:basedOn w:val="DefaultParagraphFont"/>
    <w:uiPriority w:val="99"/>
    <w:semiHidden/>
    <w:unhideWhenUsed/>
    <w:rsid w:val="00E3009D"/>
    <w:rPr>
      <w:sz w:val="16"/>
      <w:szCs w:val="16"/>
    </w:rPr>
  </w:style>
  <w:style w:type="paragraph" w:styleId="CommentText">
    <w:name w:val="annotation text"/>
    <w:basedOn w:val="Normal"/>
    <w:link w:val="CommentTextChar"/>
    <w:uiPriority w:val="99"/>
    <w:semiHidden/>
    <w:unhideWhenUsed/>
    <w:rsid w:val="00E3009D"/>
    <w:rPr>
      <w:sz w:val="20"/>
      <w:szCs w:val="20"/>
    </w:rPr>
  </w:style>
  <w:style w:type="character" w:customStyle="1" w:styleId="CommentTextChar">
    <w:name w:val="Comment Text Char"/>
    <w:basedOn w:val="DefaultParagraphFont"/>
    <w:link w:val="CommentText"/>
    <w:uiPriority w:val="99"/>
    <w:semiHidden/>
    <w:rsid w:val="00E3009D"/>
    <w:rPr>
      <w:rFonts w:ascii="Arial" w:eastAsia="Times New Roman" w:hAnsi="Arial" w:cs="Arial"/>
      <w:sz w:val="20"/>
      <w:szCs w:val="20"/>
      <w:lang w:val="it-IT"/>
    </w:rPr>
  </w:style>
  <w:style w:type="paragraph" w:styleId="ListParagraph">
    <w:name w:val="List Paragraph"/>
    <w:basedOn w:val="Normal"/>
    <w:uiPriority w:val="34"/>
    <w:qFormat/>
    <w:rsid w:val="00A44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7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eaehp.org" TargetMode="External"/><Relationship Id="rId4" Type="http://schemas.openxmlformats.org/officeDocument/2006/relationships/webSettings" Target="webSettings.xml"/><Relationship Id="rId9" Type="http://schemas.openxmlformats.org/officeDocument/2006/relationships/hyperlink" Target="mailto:info@eaeh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Giannotti</dc:creator>
  <cp:lastModifiedBy>Nicola Giannotti</cp:lastModifiedBy>
  <cp:revision>3</cp:revision>
  <cp:lastPrinted>2019-05-30T13:09:00Z</cp:lastPrinted>
  <dcterms:created xsi:type="dcterms:W3CDTF">2021-11-11T01:33:00Z</dcterms:created>
  <dcterms:modified xsi:type="dcterms:W3CDTF">2021-12-14T13:00:00Z</dcterms:modified>
</cp:coreProperties>
</file>